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02012" w:rsidRDefault="00102012" w:rsidP="00102012">
      <w:pPr>
        <w:spacing w:after="0" w:line="240" w:lineRule="auto"/>
        <w:rPr>
          <w:rFonts w:ascii="Arial Narrow" w:hAnsi="Arial Narrow" w:cs="Arial"/>
        </w:rPr>
      </w:pPr>
      <w:r>
        <w:rPr>
          <w:rFonts w:ascii="Arial Narrow" w:hAnsi="Arial Narrow" w:cs="Arial"/>
        </w:rPr>
        <w:object w:dxaOrig="1455" w:dyaOrig="9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2.75pt;height:48.75pt" o:ole="" filled="t">
            <v:fill color2="black"/>
            <v:imagedata r:id="rId7" o:title=""/>
          </v:shape>
          <o:OLEObject Type="Embed" ProgID="PBrush" ShapeID="_x0000_i1025" DrawAspect="Content" ObjectID="_1731316342" r:id="rId8"/>
        </w:object>
      </w:r>
      <w:r>
        <w:rPr>
          <w:rFonts w:ascii="Arial Narrow" w:hAnsi="Arial Narrow" w:cs="Arial"/>
        </w:rPr>
        <w:t xml:space="preserve">                                        </w:t>
      </w:r>
    </w:p>
    <w:p w:rsidR="00102012" w:rsidRDefault="00102012" w:rsidP="00102012">
      <w:pPr>
        <w:spacing w:after="0" w:line="240" w:lineRule="auto"/>
        <w:rPr>
          <w:rFonts w:ascii="Arial Narrow" w:hAnsi="Arial Narrow" w:cs="Arial"/>
          <w:b/>
          <w:color w:val="000000"/>
        </w:rPr>
      </w:pPr>
      <w:r>
        <w:rPr>
          <w:rFonts w:ascii="Arial Narrow" w:hAnsi="Arial Narrow" w:cs="Arial"/>
        </w:rPr>
        <w:t xml:space="preserve">                                                                               </w:t>
      </w:r>
    </w:p>
    <w:p w:rsidR="00102012" w:rsidRDefault="00102012" w:rsidP="00102012">
      <w:pPr>
        <w:spacing w:after="0" w:line="240" w:lineRule="auto"/>
        <w:rPr>
          <w:rFonts w:ascii="Arial Narrow" w:hAnsi="Arial Narrow" w:cs="Arial"/>
          <w:b/>
          <w:color w:val="000000"/>
        </w:rPr>
      </w:pPr>
      <w:r>
        <w:rPr>
          <w:rFonts w:ascii="Arial Narrow" w:hAnsi="Arial Narrow" w:cs="Arial"/>
          <w:b/>
          <w:color w:val="000000"/>
        </w:rPr>
        <w:t xml:space="preserve">      ΕΛΛΗΝΙΚΗ ΔΗΜΟΚΡΑΤΙΑ</w:t>
      </w:r>
      <w:r>
        <w:rPr>
          <w:rFonts w:ascii="Arial Narrow" w:hAnsi="Arial Narrow" w:cs="Arial"/>
          <w:b/>
          <w:color w:val="000000"/>
        </w:rPr>
        <w:tab/>
      </w:r>
      <w:r>
        <w:rPr>
          <w:rFonts w:ascii="Arial Narrow" w:hAnsi="Arial Narrow" w:cs="Arial"/>
          <w:b/>
          <w:color w:val="000000"/>
        </w:rPr>
        <w:tab/>
      </w:r>
      <w:r>
        <w:rPr>
          <w:rFonts w:ascii="Arial Narrow" w:hAnsi="Arial Narrow" w:cs="Arial"/>
          <w:b/>
          <w:color w:val="000000"/>
        </w:rPr>
        <w:tab/>
      </w:r>
      <w:r>
        <w:rPr>
          <w:rFonts w:ascii="Arial Narrow" w:hAnsi="Arial Narrow" w:cs="Arial"/>
          <w:b/>
          <w:color w:val="000000"/>
        </w:rPr>
        <w:tab/>
        <w:t xml:space="preserve">             </w:t>
      </w:r>
    </w:p>
    <w:p w:rsidR="00102012" w:rsidRDefault="00102012" w:rsidP="00102012">
      <w:pPr>
        <w:spacing w:after="0" w:line="240" w:lineRule="auto"/>
        <w:rPr>
          <w:rFonts w:ascii="Arial Narrow" w:hAnsi="Arial Narrow" w:cs="Arial"/>
        </w:rPr>
      </w:pPr>
      <w:r>
        <w:rPr>
          <w:rFonts w:ascii="Arial Narrow" w:hAnsi="Arial Narrow" w:cs="Arial"/>
          <w:b/>
          <w:color w:val="000000"/>
        </w:rPr>
        <w:t xml:space="preserve">             Π.Ε ΦΘΙΩΤΙΔΑΣ</w:t>
      </w:r>
      <w:r>
        <w:rPr>
          <w:rFonts w:ascii="Arial Narrow" w:hAnsi="Arial Narrow" w:cs="Arial"/>
          <w:b/>
        </w:rPr>
        <w:t xml:space="preserve">                                        </w:t>
      </w:r>
      <w:r>
        <w:rPr>
          <w:rFonts w:ascii="Arial Narrow" w:hAnsi="Arial Narrow" w:cs="Arial"/>
          <w:b/>
        </w:rPr>
        <w:tab/>
      </w:r>
      <w:r>
        <w:rPr>
          <w:rFonts w:ascii="Arial Narrow" w:hAnsi="Arial Narrow" w:cs="Arial"/>
          <w:b/>
        </w:rPr>
        <w:tab/>
      </w:r>
    </w:p>
    <w:p w:rsidR="00102012" w:rsidRDefault="00102012" w:rsidP="00102012">
      <w:pPr>
        <w:spacing w:after="0" w:line="240" w:lineRule="auto"/>
        <w:rPr>
          <w:rFonts w:ascii="Arial Narrow" w:hAnsi="Arial Narrow" w:cs="Arial"/>
          <w:b/>
        </w:rPr>
      </w:pPr>
      <w:r>
        <w:rPr>
          <w:rFonts w:ascii="Arial Narrow" w:hAnsi="Arial Narrow" w:cs="Arial"/>
          <w:b/>
        </w:rPr>
        <w:t xml:space="preserve">            ΔΗΜΟΣ ΛΑΜΙΕΩΝ                                                                      </w:t>
      </w:r>
    </w:p>
    <w:p w:rsidR="00102012" w:rsidRDefault="00102012" w:rsidP="00102012">
      <w:pPr>
        <w:spacing w:after="0" w:line="240" w:lineRule="auto"/>
        <w:rPr>
          <w:rFonts w:ascii="Arial Narrow" w:hAnsi="Arial Narrow" w:cs="Arial"/>
          <w:b/>
        </w:rPr>
      </w:pPr>
      <w:r>
        <w:rPr>
          <w:rFonts w:ascii="Arial Narrow" w:hAnsi="Arial Narrow" w:cs="Arial"/>
          <w:b/>
        </w:rPr>
        <w:t xml:space="preserve">    Δ/ΝΣΗ ΠΑΙΔΕΙΑΣ ΔΙΑ ΒΙΟΥ</w:t>
      </w:r>
    </w:p>
    <w:p w:rsidR="00102012" w:rsidRDefault="00102012" w:rsidP="00102012">
      <w:pPr>
        <w:spacing w:after="0" w:line="240" w:lineRule="auto"/>
        <w:rPr>
          <w:rFonts w:ascii="Arial Narrow" w:hAnsi="Arial Narrow" w:cs="Arial"/>
          <w:b/>
        </w:rPr>
      </w:pPr>
      <w:r>
        <w:rPr>
          <w:rFonts w:ascii="Arial Narrow" w:hAnsi="Arial Narrow" w:cs="Arial"/>
          <w:b/>
        </w:rPr>
        <w:t xml:space="preserve">    ΜΑΘΗΣΗΣ &amp; ΑΘΛΗΤΙΣΜΟΥ</w:t>
      </w:r>
    </w:p>
    <w:p w:rsidR="00102012" w:rsidRDefault="00102012" w:rsidP="00102012">
      <w:pPr>
        <w:spacing w:after="0" w:line="240" w:lineRule="auto"/>
        <w:rPr>
          <w:rFonts w:ascii="Arial Narrow" w:hAnsi="Arial Narrow" w:cs="Arial"/>
          <w:b/>
        </w:rPr>
      </w:pPr>
      <w:r>
        <w:rPr>
          <w:rFonts w:ascii="Arial Narrow" w:hAnsi="Arial Narrow" w:cs="Arial"/>
          <w:b/>
        </w:rPr>
        <w:t xml:space="preserve">     ΤΜΗΜΑ ΕΚΔΗΛΩΣΕΩΝ &amp; </w:t>
      </w:r>
    </w:p>
    <w:p w:rsidR="00102012" w:rsidRDefault="00102012" w:rsidP="00102012">
      <w:pPr>
        <w:spacing w:after="0" w:line="240" w:lineRule="auto"/>
        <w:rPr>
          <w:rFonts w:ascii="Arial Narrow" w:hAnsi="Arial Narrow" w:cs="Arial"/>
          <w:b/>
        </w:rPr>
      </w:pPr>
      <w:r>
        <w:rPr>
          <w:rFonts w:ascii="Arial Narrow" w:hAnsi="Arial Narrow" w:cs="Arial"/>
          <w:b/>
        </w:rPr>
        <w:t xml:space="preserve">ΠΡΟΓΡΑΜΜΑΤΩΝ ΑΘΛΗΤΙΣΜΟΥ                                                     </w:t>
      </w:r>
    </w:p>
    <w:p w:rsidR="00102012" w:rsidRDefault="00102012" w:rsidP="00102012">
      <w:pPr>
        <w:spacing w:after="0" w:line="240" w:lineRule="auto"/>
        <w:rPr>
          <w:rFonts w:ascii="Arial Narrow" w:hAnsi="Arial Narrow" w:cs="Arial"/>
          <w:b/>
        </w:rPr>
      </w:pPr>
      <w:r>
        <w:rPr>
          <w:rFonts w:ascii="Arial Narrow" w:hAnsi="Arial Narrow" w:cs="Arial"/>
        </w:rPr>
        <w:t>Ταχ. Δνση     : Φιλίας 1</w:t>
      </w:r>
      <w:r>
        <w:rPr>
          <w:rFonts w:ascii="Arial Narrow" w:hAnsi="Arial Narrow" w:cs="Arial"/>
        </w:rPr>
        <w:tab/>
      </w:r>
      <w:r>
        <w:rPr>
          <w:rFonts w:ascii="Arial Narrow" w:hAnsi="Arial Narrow" w:cs="Arial"/>
        </w:rPr>
        <w:tab/>
      </w:r>
    </w:p>
    <w:p w:rsidR="00102012" w:rsidRDefault="00102012" w:rsidP="00102012">
      <w:pPr>
        <w:spacing w:after="0" w:line="240" w:lineRule="auto"/>
        <w:rPr>
          <w:rFonts w:ascii="Arial Narrow" w:hAnsi="Arial Narrow" w:cs="Arial"/>
        </w:rPr>
      </w:pPr>
      <w:r>
        <w:rPr>
          <w:rFonts w:ascii="Arial Narrow" w:hAnsi="Arial Narrow" w:cs="Arial"/>
        </w:rPr>
        <w:t>Ταχ.Κώδικας : 35133 ΛΑΜΙΑ</w:t>
      </w:r>
      <w:r>
        <w:rPr>
          <w:rFonts w:ascii="Arial Narrow" w:hAnsi="Arial Narrow" w:cs="Arial"/>
          <w:b/>
        </w:rPr>
        <w:tab/>
        <w:t xml:space="preserve">                                </w:t>
      </w:r>
      <w:r>
        <w:rPr>
          <w:rFonts w:ascii="Arial Narrow" w:hAnsi="Arial Narrow" w:cs="Arial"/>
        </w:rPr>
        <w:t xml:space="preserve">                                                         </w:t>
      </w:r>
    </w:p>
    <w:p w:rsidR="00102012" w:rsidRDefault="00102012" w:rsidP="00102012">
      <w:pPr>
        <w:spacing w:after="0" w:line="240" w:lineRule="auto"/>
        <w:rPr>
          <w:rFonts w:ascii="Arial Narrow" w:hAnsi="Arial Narrow" w:cs="Arial"/>
        </w:rPr>
      </w:pPr>
      <w:r>
        <w:rPr>
          <w:rFonts w:ascii="Arial Narrow" w:hAnsi="Arial Narrow" w:cs="Arial"/>
        </w:rPr>
        <w:t>Πληροφορίες: Επισκόπου Ευμορφία</w:t>
      </w:r>
      <w:r>
        <w:rPr>
          <w:rFonts w:ascii="Arial Narrow" w:hAnsi="Arial Narrow" w:cs="Arial"/>
        </w:rPr>
        <w:tab/>
      </w:r>
      <w:r>
        <w:rPr>
          <w:rFonts w:ascii="Arial Narrow" w:hAnsi="Arial Narrow" w:cs="Arial"/>
        </w:rPr>
        <w:tab/>
        <w:t xml:space="preserve">        </w:t>
      </w:r>
    </w:p>
    <w:p w:rsidR="00102012" w:rsidRPr="007E6689" w:rsidRDefault="00102012" w:rsidP="00102012">
      <w:pPr>
        <w:spacing w:after="0" w:line="240" w:lineRule="auto"/>
        <w:rPr>
          <w:rFonts w:ascii="Arial Narrow" w:hAnsi="Arial Narrow" w:cs="Arial"/>
          <w:lang w:val="en-US"/>
        </w:rPr>
      </w:pPr>
      <w:r>
        <w:rPr>
          <w:rFonts w:ascii="Arial Narrow" w:hAnsi="Arial Narrow" w:cs="Arial"/>
        </w:rPr>
        <w:t xml:space="preserve">Αρ.τηλεφ.      </w:t>
      </w:r>
      <w:r w:rsidRPr="007E6689">
        <w:rPr>
          <w:rFonts w:ascii="Arial Narrow" w:hAnsi="Arial Narrow" w:cs="Arial"/>
          <w:lang w:val="en-US"/>
        </w:rPr>
        <w:t xml:space="preserve">: 2231039050                                  </w:t>
      </w:r>
      <w:r w:rsidRPr="007E6689">
        <w:rPr>
          <w:rFonts w:ascii="Arial Narrow" w:hAnsi="Arial Narrow" w:cs="Arial"/>
          <w:lang w:val="en-US"/>
        </w:rPr>
        <w:tab/>
      </w:r>
      <w:r w:rsidRPr="007E6689">
        <w:rPr>
          <w:rFonts w:ascii="Arial Narrow" w:hAnsi="Arial Narrow" w:cs="Arial"/>
          <w:lang w:val="en-US"/>
        </w:rPr>
        <w:tab/>
      </w:r>
      <w:r w:rsidRPr="007E6689">
        <w:rPr>
          <w:rFonts w:ascii="Arial Narrow" w:hAnsi="Arial Narrow" w:cs="Arial"/>
          <w:lang w:val="en-US"/>
        </w:rPr>
        <w:tab/>
        <w:t xml:space="preserve">        </w:t>
      </w:r>
    </w:p>
    <w:p w:rsidR="00102012" w:rsidRPr="007E6689" w:rsidRDefault="00102012" w:rsidP="00102012">
      <w:pPr>
        <w:spacing w:after="0" w:line="240" w:lineRule="auto"/>
        <w:rPr>
          <w:rFonts w:ascii="Arial Narrow" w:hAnsi="Arial Narrow" w:cs="Arial"/>
          <w:color w:val="000000"/>
          <w:u w:val="single"/>
          <w:lang w:val="en-US"/>
        </w:rPr>
      </w:pPr>
      <w:r>
        <w:rPr>
          <w:rFonts w:ascii="Arial Narrow" w:hAnsi="Arial Narrow" w:cs="Arial"/>
        </w:rPr>
        <w:t>Ε</w:t>
      </w:r>
      <w:r w:rsidRPr="007E6689">
        <w:rPr>
          <w:rFonts w:ascii="Arial Narrow" w:hAnsi="Arial Narrow" w:cs="Arial"/>
          <w:lang w:val="en-US"/>
        </w:rPr>
        <w:t>-</w:t>
      </w:r>
      <w:r>
        <w:rPr>
          <w:rFonts w:ascii="Arial Narrow" w:hAnsi="Arial Narrow" w:cs="Arial"/>
          <w:lang w:val="en-US"/>
        </w:rPr>
        <w:t>mail</w:t>
      </w:r>
      <w:r w:rsidRPr="007E6689">
        <w:rPr>
          <w:rFonts w:ascii="Arial Narrow" w:hAnsi="Arial Narrow" w:cs="Arial"/>
          <w:lang w:val="en-US"/>
        </w:rPr>
        <w:t xml:space="preserve">           : </w:t>
      </w:r>
      <w:hyperlink r:id="rId9" w:history="1">
        <w:r>
          <w:rPr>
            <w:rStyle w:val="-"/>
            <w:rFonts w:ascii="Arial Narrow" w:hAnsi="Arial Narrow" w:cs="Arial"/>
            <w:lang w:val="en-US"/>
          </w:rPr>
          <w:t>e</w:t>
        </w:r>
        <w:r w:rsidRPr="007E6689">
          <w:rPr>
            <w:rStyle w:val="-"/>
            <w:rFonts w:ascii="Arial Narrow" w:hAnsi="Arial Narrow" w:cs="Arial"/>
            <w:lang w:val="en-US"/>
          </w:rPr>
          <w:t>.</w:t>
        </w:r>
        <w:r>
          <w:rPr>
            <w:rStyle w:val="-"/>
            <w:rFonts w:ascii="Arial Narrow" w:hAnsi="Arial Narrow" w:cs="Arial"/>
            <w:lang w:val="en-US"/>
          </w:rPr>
          <w:t>episkopou</w:t>
        </w:r>
        <w:r w:rsidRPr="007E6689">
          <w:rPr>
            <w:rStyle w:val="-"/>
            <w:rFonts w:ascii="Arial Narrow" w:hAnsi="Arial Narrow" w:cs="Arial"/>
            <w:lang w:val="en-US"/>
          </w:rPr>
          <w:t>@</w:t>
        </w:r>
        <w:r>
          <w:rPr>
            <w:rStyle w:val="-"/>
            <w:rFonts w:ascii="Arial Narrow" w:hAnsi="Arial Narrow" w:cs="Arial"/>
            <w:lang w:val="en-US"/>
          </w:rPr>
          <w:t>lamia</w:t>
        </w:r>
        <w:r w:rsidRPr="007E6689">
          <w:rPr>
            <w:rStyle w:val="-"/>
            <w:rFonts w:ascii="Arial Narrow" w:hAnsi="Arial Narrow" w:cs="Arial"/>
            <w:lang w:val="en-US"/>
          </w:rPr>
          <w:t>-</w:t>
        </w:r>
        <w:r>
          <w:rPr>
            <w:rStyle w:val="-"/>
            <w:rFonts w:ascii="Arial Narrow" w:hAnsi="Arial Narrow" w:cs="Arial"/>
            <w:lang w:val="en-US"/>
          </w:rPr>
          <w:t>city</w:t>
        </w:r>
        <w:r w:rsidRPr="007E6689">
          <w:rPr>
            <w:rStyle w:val="-"/>
            <w:rFonts w:ascii="Arial Narrow" w:hAnsi="Arial Narrow" w:cs="Arial"/>
            <w:lang w:val="en-US"/>
          </w:rPr>
          <w:t>.</w:t>
        </w:r>
        <w:r>
          <w:rPr>
            <w:rStyle w:val="-"/>
            <w:rFonts w:ascii="Arial Narrow" w:hAnsi="Arial Narrow" w:cs="Arial"/>
            <w:lang w:val="en-US"/>
          </w:rPr>
          <w:t>gr</w:t>
        </w:r>
      </w:hyperlink>
      <w:r w:rsidRPr="007E6689">
        <w:rPr>
          <w:rFonts w:ascii="Arial Narrow" w:hAnsi="Arial Narrow" w:cs="Arial"/>
          <w:lang w:val="en-US"/>
        </w:rPr>
        <w:t xml:space="preserve"> </w:t>
      </w:r>
    </w:p>
    <w:p w:rsidR="00102012" w:rsidRPr="007E6689" w:rsidRDefault="00102012" w:rsidP="00102012">
      <w:pPr>
        <w:keepNext/>
        <w:suppressAutoHyphens/>
        <w:ind w:left="1080" w:hanging="1080"/>
        <w:jc w:val="center"/>
        <w:outlineLvl w:val="3"/>
        <w:rPr>
          <w:rFonts w:ascii="Arial" w:eastAsia="Arial Unicode MS" w:hAnsi="Arial" w:cs="Arial"/>
          <w:bCs/>
          <w:spacing w:val="52"/>
          <w:u w:val="single"/>
          <w:lang w:val="en-US" w:eastAsia="ar-SA"/>
        </w:rPr>
      </w:pPr>
    </w:p>
    <w:p w:rsidR="00102012" w:rsidRPr="00B60D51" w:rsidRDefault="00102012" w:rsidP="00102012">
      <w:pPr>
        <w:keepNext/>
        <w:suppressAutoHyphens/>
        <w:ind w:left="1080" w:hanging="1080"/>
        <w:jc w:val="center"/>
        <w:outlineLvl w:val="3"/>
        <w:rPr>
          <w:rFonts w:asciiTheme="minorHAnsi" w:eastAsia="Arial Unicode MS" w:hAnsiTheme="minorHAnsi" w:cstheme="minorHAnsi"/>
          <w:bCs/>
          <w:spacing w:val="52"/>
          <w:sz w:val="24"/>
          <w:szCs w:val="24"/>
          <w:u w:val="single"/>
          <w:lang w:val="en-US" w:eastAsia="ar-SA"/>
        </w:rPr>
      </w:pPr>
    </w:p>
    <w:p w:rsidR="00102012" w:rsidRPr="00B60D51" w:rsidRDefault="00102012" w:rsidP="00102012">
      <w:pPr>
        <w:keepNext/>
        <w:suppressAutoHyphens/>
        <w:ind w:left="1080" w:hanging="1080"/>
        <w:jc w:val="center"/>
        <w:outlineLvl w:val="3"/>
        <w:rPr>
          <w:rFonts w:asciiTheme="minorHAnsi" w:eastAsia="Arial Unicode MS" w:hAnsiTheme="minorHAnsi" w:cstheme="minorHAnsi"/>
          <w:bCs/>
          <w:spacing w:val="52"/>
          <w:sz w:val="24"/>
          <w:szCs w:val="24"/>
          <w:u w:val="single"/>
          <w:lang w:eastAsia="ar-SA"/>
        </w:rPr>
      </w:pPr>
      <w:r w:rsidRPr="00B60D51">
        <w:rPr>
          <w:rFonts w:asciiTheme="minorHAnsi" w:eastAsia="Arial Unicode MS" w:hAnsiTheme="minorHAnsi" w:cstheme="minorHAnsi"/>
          <w:bCs/>
          <w:spacing w:val="52"/>
          <w:sz w:val="24"/>
          <w:szCs w:val="24"/>
          <w:u w:val="single"/>
          <w:lang w:eastAsia="ar-SA"/>
        </w:rPr>
        <w:t>ΕΙΣΗΓΗΣΗ</w:t>
      </w:r>
    </w:p>
    <w:p w:rsidR="00102012" w:rsidRPr="00B60D51" w:rsidRDefault="00102012" w:rsidP="00102012">
      <w:pPr>
        <w:keepNext/>
        <w:suppressAutoHyphens/>
        <w:ind w:left="1080" w:hanging="1080"/>
        <w:jc w:val="center"/>
        <w:outlineLvl w:val="3"/>
        <w:rPr>
          <w:rFonts w:asciiTheme="minorHAnsi" w:eastAsia="Arial Unicode MS" w:hAnsiTheme="minorHAnsi" w:cstheme="minorHAnsi"/>
          <w:bCs/>
          <w:spacing w:val="52"/>
          <w:sz w:val="24"/>
          <w:szCs w:val="24"/>
          <w:u w:val="single"/>
          <w:lang w:eastAsia="ar-SA"/>
        </w:rPr>
      </w:pPr>
      <w:r w:rsidRPr="00B60D51">
        <w:rPr>
          <w:rFonts w:asciiTheme="minorHAnsi" w:eastAsia="Arial Unicode MS" w:hAnsiTheme="minorHAnsi" w:cstheme="minorHAnsi"/>
          <w:bCs/>
          <w:spacing w:val="52"/>
          <w:sz w:val="24"/>
          <w:szCs w:val="24"/>
          <w:lang w:eastAsia="ar-SA"/>
        </w:rPr>
        <w:t>Του ΑΝΤΙΔΗΜΑΡΧΟΥ</w:t>
      </w:r>
    </w:p>
    <w:p w:rsidR="00102012" w:rsidRPr="00B60D51" w:rsidRDefault="00102012" w:rsidP="00102012">
      <w:pPr>
        <w:keepNext/>
        <w:suppressAutoHyphens/>
        <w:ind w:left="1080" w:hanging="1080"/>
        <w:jc w:val="center"/>
        <w:outlineLvl w:val="3"/>
        <w:rPr>
          <w:rFonts w:asciiTheme="minorHAnsi" w:eastAsia="Arial Unicode MS" w:hAnsiTheme="minorHAnsi" w:cstheme="minorHAnsi"/>
          <w:bCs/>
          <w:spacing w:val="52"/>
          <w:sz w:val="24"/>
          <w:szCs w:val="24"/>
          <w:lang w:eastAsia="ar-SA"/>
        </w:rPr>
      </w:pPr>
      <w:r w:rsidRPr="00B60D51">
        <w:rPr>
          <w:rFonts w:asciiTheme="minorHAnsi" w:eastAsia="Arial Unicode MS" w:hAnsiTheme="minorHAnsi" w:cstheme="minorHAnsi"/>
          <w:b/>
          <w:bCs/>
          <w:spacing w:val="52"/>
          <w:sz w:val="24"/>
          <w:szCs w:val="24"/>
          <w:lang w:eastAsia="ar-SA"/>
        </w:rPr>
        <w:t xml:space="preserve">Κου </w:t>
      </w:r>
      <w:r w:rsidR="004E09DD">
        <w:rPr>
          <w:rFonts w:asciiTheme="minorHAnsi" w:eastAsia="Arial Unicode MS" w:hAnsiTheme="minorHAnsi" w:cstheme="minorHAnsi"/>
          <w:b/>
          <w:bCs/>
          <w:spacing w:val="52"/>
          <w:sz w:val="24"/>
          <w:szCs w:val="24"/>
          <w:lang w:eastAsia="ar-SA"/>
        </w:rPr>
        <w:t>Ζωγράφου Ιωάννη</w:t>
      </w:r>
    </w:p>
    <w:p w:rsidR="00102012" w:rsidRPr="00B60D51" w:rsidRDefault="00102012" w:rsidP="00102012">
      <w:pPr>
        <w:jc w:val="center"/>
        <w:rPr>
          <w:rFonts w:asciiTheme="minorHAnsi" w:eastAsia="Calibri" w:hAnsiTheme="minorHAnsi" w:cstheme="minorHAnsi"/>
          <w:bCs/>
          <w:spacing w:val="102"/>
          <w:sz w:val="24"/>
          <w:szCs w:val="24"/>
          <w:lang w:eastAsia="en-US"/>
        </w:rPr>
      </w:pPr>
    </w:p>
    <w:p w:rsidR="00102012" w:rsidRPr="00B60D51" w:rsidRDefault="00102012" w:rsidP="00102012">
      <w:pPr>
        <w:jc w:val="center"/>
        <w:rPr>
          <w:rFonts w:asciiTheme="minorHAnsi" w:eastAsia="Calibri" w:hAnsiTheme="minorHAnsi" w:cstheme="minorHAnsi"/>
          <w:b/>
          <w:bCs/>
          <w:spacing w:val="102"/>
          <w:sz w:val="24"/>
          <w:szCs w:val="24"/>
          <w:lang w:eastAsia="en-US"/>
        </w:rPr>
      </w:pPr>
      <w:r w:rsidRPr="00B60D51">
        <w:rPr>
          <w:rFonts w:asciiTheme="minorHAnsi" w:eastAsia="Calibri" w:hAnsiTheme="minorHAnsi" w:cstheme="minorHAnsi"/>
          <w:b/>
          <w:bCs/>
          <w:spacing w:val="102"/>
          <w:sz w:val="24"/>
          <w:szCs w:val="24"/>
          <w:lang w:eastAsia="en-US"/>
        </w:rPr>
        <w:t>Προς</w:t>
      </w:r>
    </w:p>
    <w:p w:rsidR="00102012" w:rsidRPr="00B60D51" w:rsidRDefault="00102012" w:rsidP="004129B0">
      <w:pPr>
        <w:jc w:val="center"/>
        <w:rPr>
          <w:rFonts w:asciiTheme="minorHAnsi" w:hAnsiTheme="minorHAnsi" w:cstheme="minorHAnsi"/>
          <w:sz w:val="24"/>
          <w:szCs w:val="24"/>
          <w:lang w:eastAsia="en-US"/>
        </w:rPr>
      </w:pPr>
      <w:r w:rsidRPr="00B60D51">
        <w:rPr>
          <w:rFonts w:asciiTheme="minorHAnsi" w:hAnsiTheme="minorHAnsi" w:cstheme="minorHAnsi"/>
          <w:sz w:val="24"/>
          <w:szCs w:val="24"/>
          <w:lang w:eastAsia="en-US"/>
        </w:rPr>
        <w:t xml:space="preserve">Την Οικονομική Επιτροπή του Δήμου Λαμιέων </w:t>
      </w:r>
    </w:p>
    <w:p w:rsidR="00102012" w:rsidRDefault="00102012" w:rsidP="00102012">
      <w:pPr>
        <w:keepNext/>
        <w:suppressAutoHyphens/>
        <w:jc w:val="both"/>
        <w:outlineLvl w:val="0"/>
        <w:rPr>
          <w:sz w:val="24"/>
          <w:szCs w:val="24"/>
        </w:rPr>
      </w:pPr>
      <w:r w:rsidRPr="00B60D51">
        <w:rPr>
          <w:rFonts w:asciiTheme="minorHAnsi" w:eastAsia="Arial Unicode MS" w:hAnsiTheme="minorHAnsi" w:cstheme="minorHAnsi"/>
          <w:b/>
          <w:bCs/>
          <w:sz w:val="24"/>
          <w:szCs w:val="24"/>
          <w:lang w:eastAsia="ar-SA"/>
        </w:rPr>
        <w:t>ΘΕΜΑ:</w:t>
      </w:r>
      <w:r w:rsidRPr="00B60D51">
        <w:rPr>
          <w:rFonts w:asciiTheme="minorHAnsi" w:eastAsia="Arial Unicode MS" w:hAnsiTheme="minorHAnsi" w:cstheme="minorHAnsi"/>
          <w:bCs/>
          <w:sz w:val="24"/>
          <w:szCs w:val="24"/>
          <w:lang w:eastAsia="ar-SA"/>
        </w:rPr>
        <w:t xml:space="preserve">  </w:t>
      </w:r>
      <w:r w:rsidRPr="002850E2">
        <w:rPr>
          <w:rFonts w:asciiTheme="minorHAnsi" w:eastAsia="Arial Unicode MS" w:hAnsiTheme="minorHAnsi" w:cstheme="minorHAnsi"/>
          <w:b/>
          <w:bCs/>
          <w:i/>
          <w:sz w:val="24"/>
          <w:szCs w:val="24"/>
          <w:lang w:eastAsia="ar-SA"/>
        </w:rPr>
        <w:t>: Εξειδίκευση πίστωσης για την εκδήλωση</w:t>
      </w:r>
      <w:r w:rsidR="00FA6E9A" w:rsidRPr="002850E2">
        <w:rPr>
          <w:rFonts w:asciiTheme="minorHAnsi" w:eastAsia="Arial Unicode MS" w:hAnsiTheme="minorHAnsi" w:cstheme="minorHAnsi"/>
          <w:b/>
          <w:bCs/>
          <w:i/>
          <w:sz w:val="24"/>
          <w:szCs w:val="24"/>
          <w:lang w:eastAsia="ar-SA"/>
        </w:rPr>
        <w:t xml:space="preserve"> «</w:t>
      </w:r>
      <w:r w:rsidRPr="002850E2">
        <w:rPr>
          <w:rFonts w:asciiTheme="minorHAnsi" w:eastAsia="Arial Unicode MS" w:hAnsiTheme="minorHAnsi" w:cstheme="minorHAnsi"/>
          <w:b/>
          <w:bCs/>
          <w:i/>
          <w:sz w:val="24"/>
          <w:szCs w:val="24"/>
          <w:lang w:eastAsia="ar-SA"/>
        </w:rPr>
        <w:t xml:space="preserve"> </w:t>
      </w:r>
      <w:r w:rsidR="00FA6E9A" w:rsidRPr="002850E2">
        <w:rPr>
          <w:sz w:val="24"/>
          <w:szCs w:val="24"/>
        </w:rPr>
        <w:t xml:space="preserve">Έσπερος </w:t>
      </w:r>
      <w:r w:rsidR="00FA6E9A" w:rsidRPr="002850E2">
        <w:rPr>
          <w:sz w:val="24"/>
          <w:szCs w:val="24"/>
          <w:lang w:val="en-US"/>
        </w:rPr>
        <w:t>Christmas</w:t>
      </w:r>
      <w:r w:rsidR="00FA6E9A" w:rsidRPr="002850E2">
        <w:rPr>
          <w:sz w:val="24"/>
          <w:szCs w:val="24"/>
        </w:rPr>
        <w:t xml:space="preserve"> </w:t>
      </w:r>
      <w:r w:rsidR="00FA6E9A" w:rsidRPr="002850E2">
        <w:rPr>
          <w:sz w:val="24"/>
          <w:szCs w:val="24"/>
          <w:lang w:val="en-US"/>
        </w:rPr>
        <w:t>Challenge</w:t>
      </w:r>
      <w:r w:rsidR="00FA6E9A" w:rsidRPr="002850E2">
        <w:rPr>
          <w:sz w:val="24"/>
          <w:szCs w:val="24"/>
        </w:rPr>
        <w:t>»</w:t>
      </w:r>
    </w:p>
    <w:p w:rsidR="004129B0" w:rsidRPr="002850E2" w:rsidRDefault="004129B0" w:rsidP="00102012">
      <w:pPr>
        <w:keepNext/>
        <w:suppressAutoHyphens/>
        <w:jc w:val="both"/>
        <w:outlineLvl w:val="0"/>
        <w:rPr>
          <w:rFonts w:asciiTheme="minorHAnsi" w:eastAsia="Arial Unicode MS" w:hAnsiTheme="minorHAnsi" w:cstheme="minorHAnsi"/>
          <w:b/>
          <w:bCs/>
          <w:i/>
          <w:sz w:val="24"/>
          <w:szCs w:val="24"/>
          <w:lang w:eastAsia="ar-SA"/>
        </w:rPr>
      </w:pPr>
    </w:p>
    <w:p w:rsidR="00102012" w:rsidRPr="002850E2" w:rsidRDefault="00102012" w:rsidP="00B60D51">
      <w:pPr>
        <w:shd w:val="clear" w:color="auto" w:fill="FFFFFF"/>
        <w:spacing w:after="150"/>
        <w:ind w:firstLine="360"/>
        <w:jc w:val="both"/>
        <w:rPr>
          <w:rFonts w:asciiTheme="minorHAnsi" w:hAnsiTheme="minorHAnsi" w:cstheme="minorHAnsi"/>
          <w:sz w:val="24"/>
          <w:szCs w:val="24"/>
        </w:rPr>
      </w:pPr>
      <w:r w:rsidRPr="002850E2">
        <w:rPr>
          <w:rFonts w:asciiTheme="minorHAnsi" w:hAnsiTheme="minorHAnsi" w:cstheme="minorHAnsi"/>
          <w:sz w:val="24"/>
          <w:szCs w:val="24"/>
        </w:rPr>
        <w:t xml:space="preserve">Ο Δήμος </w:t>
      </w:r>
      <w:proofErr w:type="spellStart"/>
      <w:r w:rsidRPr="002850E2">
        <w:rPr>
          <w:rFonts w:asciiTheme="minorHAnsi" w:hAnsiTheme="minorHAnsi" w:cstheme="minorHAnsi"/>
          <w:sz w:val="24"/>
          <w:szCs w:val="24"/>
        </w:rPr>
        <w:t>Λαμιέων</w:t>
      </w:r>
      <w:proofErr w:type="spellEnd"/>
      <w:r w:rsidRPr="002850E2">
        <w:rPr>
          <w:rFonts w:asciiTheme="minorHAnsi" w:hAnsiTheme="minorHAnsi" w:cstheme="minorHAnsi"/>
          <w:sz w:val="24"/>
          <w:szCs w:val="24"/>
        </w:rPr>
        <w:t xml:space="preserve"> </w:t>
      </w:r>
      <w:r w:rsidR="00FA6E9A" w:rsidRPr="002850E2">
        <w:rPr>
          <w:rFonts w:asciiTheme="minorHAnsi" w:hAnsiTheme="minorHAnsi" w:cstheme="minorHAnsi"/>
          <w:sz w:val="24"/>
          <w:szCs w:val="24"/>
        </w:rPr>
        <w:t>δέχθηκε αίτημα  - πρόταση από το αθλητικό σωματείο</w:t>
      </w:r>
      <w:r w:rsidRPr="002850E2">
        <w:rPr>
          <w:rFonts w:asciiTheme="minorHAnsi" w:hAnsiTheme="minorHAnsi" w:cstheme="minorHAnsi"/>
          <w:sz w:val="24"/>
          <w:szCs w:val="24"/>
        </w:rPr>
        <w:t xml:space="preserve"> στίβου  Γυμναστικός Σύλλογος Έσπερος</w:t>
      </w:r>
      <w:r w:rsidR="00FA6E9A" w:rsidRPr="002850E2">
        <w:rPr>
          <w:rFonts w:asciiTheme="minorHAnsi" w:hAnsiTheme="minorHAnsi" w:cstheme="minorHAnsi"/>
          <w:sz w:val="24"/>
          <w:szCs w:val="24"/>
        </w:rPr>
        <w:t xml:space="preserve"> Λαμίας  που είναι αναγνωρισμένο  σωματείο</w:t>
      </w:r>
      <w:r w:rsidRPr="002850E2">
        <w:rPr>
          <w:rFonts w:asciiTheme="minorHAnsi" w:hAnsiTheme="minorHAnsi" w:cstheme="minorHAnsi"/>
          <w:sz w:val="24"/>
          <w:szCs w:val="24"/>
        </w:rPr>
        <w:t xml:space="preserve"> μη κερδοσκοπικού χαρακτήρα,  για </w:t>
      </w:r>
      <w:r w:rsidR="00FA6E9A" w:rsidRPr="002850E2">
        <w:rPr>
          <w:rFonts w:asciiTheme="minorHAnsi" w:hAnsiTheme="minorHAnsi" w:cstheme="minorHAnsi"/>
          <w:sz w:val="24"/>
          <w:szCs w:val="24"/>
        </w:rPr>
        <w:t xml:space="preserve">στήριξη από </w:t>
      </w:r>
      <w:r w:rsidRPr="002850E2">
        <w:rPr>
          <w:rFonts w:asciiTheme="minorHAnsi" w:hAnsiTheme="minorHAnsi" w:cstheme="minorHAnsi"/>
          <w:sz w:val="24"/>
          <w:szCs w:val="24"/>
        </w:rPr>
        <w:t xml:space="preserve"> το Δήμο </w:t>
      </w:r>
      <w:proofErr w:type="spellStart"/>
      <w:r w:rsidRPr="002850E2">
        <w:rPr>
          <w:rFonts w:asciiTheme="minorHAnsi" w:hAnsiTheme="minorHAnsi" w:cstheme="minorHAnsi"/>
          <w:sz w:val="24"/>
          <w:szCs w:val="24"/>
        </w:rPr>
        <w:t>Λαμιέων</w:t>
      </w:r>
      <w:proofErr w:type="spellEnd"/>
      <w:r w:rsidR="00B60D51" w:rsidRPr="002850E2">
        <w:rPr>
          <w:rFonts w:asciiTheme="minorHAnsi" w:hAnsiTheme="minorHAnsi" w:cstheme="minorHAnsi"/>
          <w:sz w:val="24"/>
          <w:szCs w:val="24"/>
        </w:rPr>
        <w:t>,</w:t>
      </w:r>
      <w:r w:rsidRPr="002850E2">
        <w:rPr>
          <w:rFonts w:asciiTheme="minorHAnsi" w:hAnsiTheme="minorHAnsi" w:cstheme="minorHAnsi"/>
          <w:sz w:val="24"/>
          <w:szCs w:val="24"/>
        </w:rPr>
        <w:t xml:space="preserve">  </w:t>
      </w:r>
      <w:r w:rsidR="00FA6E9A" w:rsidRPr="002850E2">
        <w:rPr>
          <w:rFonts w:asciiTheme="minorHAnsi" w:hAnsiTheme="minorHAnsi" w:cstheme="minorHAnsi"/>
          <w:sz w:val="24"/>
          <w:szCs w:val="24"/>
        </w:rPr>
        <w:t xml:space="preserve">της εκδήλωσης        </w:t>
      </w:r>
      <w:r w:rsidR="00FA6E9A" w:rsidRPr="002850E2">
        <w:rPr>
          <w:rFonts w:asciiTheme="minorHAnsi" w:eastAsia="Arial Unicode MS" w:hAnsiTheme="minorHAnsi" w:cstheme="minorHAnsi"/>
          <w:bCs/>
          <w:i/>
          <w:sz w:val="24"/>
          <w:szCs w:val="24"/>
          <w:lang w:eastAsia="ar-SA"/>
        </w:rPr>
        <w:t>«</w:t>
      </w:r>
      <w:r w:rsidR="00FA6E9A" w:rsidRPr="002850E2">
        <w:rPr>
          <w:sz w:val="24"/>
          <w:szCs w:val="24"/>
        </w:rPr>
        <w:t xml:space="preserve">Έσπερος </w:t>
      </w:r>
      <w:r w:rsidR="00FA6E9A" w:rsidRPr="002850E2">
        <w:rPr>
          <w:sz w:val="24"/>
          <w:szCs w:val="24"/>
          <w:lang w:val="en-US"/>
        </w:rPr>
        <w:t>Christmas</w:t>
      </w:r>
      <w:r w:rsidR="00FA6E9A" w:rsidRPr="002850E2">
        <w:rPr>
          <w:sz w:val="24"/>
          <w:szCs w:val="24"/>
        </w:rPr>
        <w:t xml:space="preserve"> </w:t>
      </w:r>
      <w:r w:rsidR="00FA6E9A" w:rsidRPr="002850E2">
        <w:rPr>
          <w:sz w:val="24"/>
          <w:szCs w:val="24"/>
          <w:lang w:val="en-US"/>
        </w:rPr>
        <w:t>Challenge</w:t>
      </w:r>
      <w:r w:rsidR="00FA6E9A" w:rsidRPr="002850E2">
        <w:rPr>
          <w:sz w:val="24"/>
          <w:szCs w:val="24"/>
        </w:rPr>
        <w:t>»</w:t>
      </w:r>
      <w:r w:rsidR="004E09DD" w:rsidRPr="002850E2">
        <w:rPr>
          <w:sz w:val="24"/>
          <w:szCs w:val="24"/>
        </w:rPr>
        <w:t xml:space="preserve"> που θα πραγματοποιηθεί ,</w:t>
      </w:r>
      <w:r w:rsidR="004E09DD" w:rsidRPr="002850E2">
        <w:rPr>
          <w:rFonts w:asciiTheme="minorHAnsi" w:hAnsiTheme="minorHAnsi" w:cstheme="minorHAnsi"/>
          <w:sz w:val="24"/>
          <w:szCs w:val="24"/>
        </w:rPr>
        <w:t xml:space="preserve"> την   Κυριακή 18 Δεκεμβρίου 2022</w:t>
      </w:r>
      <w:r w:rsidR="004E09DD" w:rsidRPr="002850E2">
        <w:rPr>
          <w:sz w:val="24"/>
          <w:szCs w:val="24"/>
        </w:rPr>
        <w:t xml:space="preserve"> στην πλατεία Πάρκου.</w:t>
      </w:r>
    </w:p>
    <w:p w:rsidR="008B682A" w:rsidRPr="002850E2" w:rsidRDefault="008B682A" w:rsidP="00B60D51">
      <w:pPr>
        <w:spacing w:after="150" w:line="253" w:lineRule="atLeast"/>
        <w:ind w:firstLine="360"/>
        <w:jc w:val="both"/>
        <w:rPr>
          <w:rFonts w:asciiTheme="minorHAnsi" w:hAnsiTheme="minorHAnsi" w:cstheme="minorHAnsi"/>
          <w:color w:val="222222"/>
          <w:sz w:val="24"/>
          <w:szCs w:val="24"/>
        </w:rPr>
      </w:pPr>
      <w:r w:rsidRPr="002850E2">
        <w:rPr>
          <w:rFonts w:asciiTheme="minorHAnsi" w:hAnsiTheme="minorHAnsi" w:cstheme="minorHAnsi"/>
          <w:color w:val="222222"/>
          <w:sz w:val="24"/>
          <w:szCs w:val="24"/>
        </w:rPr>
        <w:t>Ο Ελληνικός στίβος</w:t>
      </w:r>
      <w:r w:rsidR="00671F7F" w:rsidRPr="002850E2">
        <w:rPr>
          <w:rFonts w:asciiTheme="minorHAnsi" w:hAnsiTheme="minorHAnsi" w:cstheme="minorHAnsi"/>
          <w:color w:val="222222"/>
          <w:sz w:val="24"/>
          <w:szCs w:val="24"/>
        </w:rPr>
        <w:t xml:space="preserve"> καταφέρνει τα τελευταία χρόνια</w:t>
      </w:r>
      <w:r w:rsidRPr="002850E2">
        <w:rPr>
          <w:rFonts w:asciiTheme="minorHAnsi" w:hAnsiTheme="minorHAnsi" w:cstheme="minorHAnsi"/>
          <w:color w:val="222222"/>
          <w:sz w:val="24"/>
          <w:szCs w:val="24"/>
        </w:rPr>
        <w:t>, όχι μόνο να φέρνει μετάλλια και διακρίσεις σε μεγάλες διοργανώσ</w:t>
      </w:r>
      <w:r w:rsidR="005839C4" w:rsidRPr="002850E2">
        <w:rPr>
          <w:rFonts w:asciiTheme="minorHAnsi" w:hAnsiTheme="minorHAnsi" w:cstheme="minorHAnsi"/>
          <w:color w:val="222222"/>
          <w:sz w:val="24"/>
          <w:szCs w:val="24"/>
        </w:rPr>
        <w:t>εις αλλά να μεγαλώνει σταθερά την δυναμικότητά του. Όλο</w:t>
      </w:r>
      <w:r w:rsidRPr="002850E2">
        <w:rPr>
          <w:rFonts w:asciiTheme="minorHAnsi" w:hAnsiTheme="minorHAnsi" w:cstheme="minorHAnsi"/>
          <w:color w:val="222222"/>
          <w:sz w:val="24"/>
          <w:szCs w:val="24"/>
        </w:rPr>
        <w:t xml:space="preserve"> και περισσότερα παιδιά επιλέγουν το στίβο και τα αγωνίσματα του για την </w:t>
      </w:r>
      <w:r w:rsidR="00671F7F" w:rsidRPr="002850E2">
        <w:rPr>
          <w:rFonts w:asciiTheme="minorHAnsi" w:hAnsiTheme="minorHAnsi" w:cstheme="minorHAnsi"/>
          <w:color w:val="222222"/>
          <w:sz w:val="24"/>
          <w:szCs w:val="24"/>
        </w:rPr>
        <w:t>έναρξη αθλητικής δραστηριότητας</w:t>
      </w:r>
      <w:r w:rsidRPr="002850E2">
        <w:rPr>
          <w:rFonts w:asciiTheme="minorHAnsi" w:hAnsiTheme="minorHAnsi" w:cstheme="minorHAnsi"/>
          <w:color w:val="222222"/>
          <w:sz w:val="24"/>
          <w:szCs w:val="24"/>
        </w:rPr>
        <w:t>. Πολλά τα οφέλη του αθλητισμού τόσο στον</w:t>
      </w:r>
      <w:r w:rsidR="00B60D51" w:rsidRPr="002850E2">
        <w:rPr>
          <w:rFonts w:asciiTheme="minorHAnsi" w:hAnsiTheme="minorHAnsi" w:cstheme="minorHAnsi"/>
          <w:color w:val="222222"/>
          <w:sz w:val="24"/>
          <w:szCs w:val="24"/>
        </w:rPr>
        <w:t xml:space="preserve"> ψυχολογικό Ηθικό</w:t>
      </w:r>
      <w:r w:rsidRPr="002850E2">
        <w:rPr>
          <w:rFonts w:asciiTheme="minorHAnsi" w:hAnsiTheme="minorHAnsi" w:cstheme="minorHAnsi"/>
          <w:color w:val="222222"/>
          <w:sz w:val="24"/>
          <w:szCs w:val="24"/>
        </w:rPr>
        <w:t>,</w:t>
      </w:r>
      <w:r w:rsidR="00B60D51" w:rsidRPr="002850E2">
        <w:rPr>
          <w:rFonts w:asciiTheme="minorHAnsi" w:hAnsiTheme="minorHAnsi" w:cstheme="minorHAnsi"/>
          <w:color w:val="222222"/>
          <w:sz w:val="24"/>
          <w:szCs w:val="24"/>
        </w:rPr>
        <w:t xml:space="preserve"> </w:t>
      </w:r>
      <w:r w:rsidRPr="002850E2">
        <w:rPr>
          <w:rFonts w:asciiTheme="minorHAnsi" w:hAnsiTheme="minorHAnsi" w:cstheme="minorHAnsi"/>
          <w:color w:val="222222"/>
          <w:sz w:val="24"/>
          <w:szCs w:val="24"/>
        </w:rPr>
        <w:t>Πνευματικό και κοινωνικό πολιτικό τομέα.</w:t>
      </w:r>
    </w:p>
    <w:p w:rsidR="002850E2" w:rsidRDefault="0099278E" w:rsidP="0099278E">
      <w:pPr>
        <w:jc w:val="both"/>
        <w:rPr>
          <w:sz w:val="24"/>
          <w:szCs w:val="24"/>
        </w:rPr>
      </w:pPr>
      <w:r w:rsidRPr="002850E2">
        <w:rPr>
          <w:sz w:val="24"/>
          <w:szCs w:val="24"/>
        </w:rPr>
        <w:t xml:space="preserve"> Ο στίβος στις μικρές ηλικίες, στοχεύει  η δραστηριοποίηση μέσα από παιγνιώδεις μορφές άσκησης, προκειμένου να αναπτυχθούν όλες οι κινητικές δεξιότητες, όπως </w:t>
      </w:r>
    </w:p>
    <w:p w:rsidR="002850E2" w:rsidRDefault="002850E2" w:rsidP="0099278E">
      <w:pPr>
        <w:jc w:val="both"/>
        <w:rPr>
          <w:sz w:val="24"/>
          <w:szCs w:val="24"/>
        </w:rPr>
      </w:pPr>
    </w:p>
    <w:p w:rsidR="0099278E" w:rsidRPr="00057CD6" w:rsidRDefault="0099278E" w:rsidP="0099278E">
      <w:pPr>
        <w:jc w:val="both"/>
        <w:rPr>
          <w:sz w:val="24"/>
          <w:szCs w:val="24"/>
        </w:rPr>
      </w:pPr>
      <w:r w:rsidRPr="002850E2">
        <w:rPr>
          <w:sz w:val="24"/>
          <w:szCs w:val="24"/>
        </w:rPr>
        <w:t xml:space="preserve">η συναρμογή ή ο απαραίτητος </w:t>
      </w:r>
      <w:proofErr w:type="spellStart"/>
      <w:r w:rsidRPr="002850E2">
        <w:rPr>
          <w:sz w:val="24"/>
          <w:szCs w:val="24"/>
        </w:rPr>
        <w:t>νευρομυϊκός</w:t>
      </w:r>
      <w:proofErr w:type="spellEnd"/>
      <w:r w:rsidRPr="002850E2">
        <w:rPr>
          <w:sz w:val="24"/>
          <w:szCs w:val="24"/>
        </w:rPr>
        <w:t xml:space="preserve"> συντονισμός, δηλ</w:t>
      </w:r>
      <w:r w:rsidR="004129B0">
        <w:rPr>
          <w:sz w:val="24"/>
          <w:szCs w:val="24"/>
        </w:rPr>
        <w:t>αδή η ικανότητα που έχουν οι μυϊ</w:t>
      </w:r>
      <w:r w:rsidRPr="002850E2">
        <w:rPr>
          <w:sz w:val="24"/>
          <w:szCs w:val="24"/>
        </w:rPr>
        <w:t>κές ομάδες να λειτουργούν αρμονικά μεταξύ τους και να εκτελούν μηχανικά και με ακρίβεια διάφορες κινήσεις, εξοικονομώντας ενέργεια. Επίσης, η ταχύτητα, η δύναμη, η ευλυγισία αλλά και η συνεργασία μεταξύ των παιδιών, με απώτερο σκοπό την ομαλή μετάβαση στις εξειδικευμένες τεχνικές των αγωνισμάτων του στίβου (δρόμοι, άλματα, ρίψεις).</w:t>
      </w:r>
    </w:p>
    <w:p w:rsidR="00057CD6" w:rsidRPr="00057CD6" w:rsidRDefault="00057CD6" w:rsidP="00057CD6">
      <w:pPr>
        <w:spacing w:after="0"/>
        <w:ind w:firstLine="720"/>
        <w:jc w:val="both"/>
        <w:rPr>
          <w:rFonts w:asciiTheme="minorHAnsi" w:hAnsiTheme="minorHAnsi" w:cstheme="minorHAnsi"/>
          <w:sz w:val="24"/>
          <w:szCs w:val="24"/>
        </w:rPr>
      </w:pPr>
      <w:r w:rsidRPr="001A3D62">
        <w:rPr>
          <w:rFonts w:asciiTheme="minorHAnsi" w:hAnsiTheme="minorHAnsi" w:cstheme="minorHAnsi"/>
          <w:sz w:val="24"/>
          <w:szCs w:val="24"/>
        </w:rPr>
        <w:t xml:space="preserve">Επισημαίνεται ότι ο Δήμος </w:t>
      </w:r>
      <w:proofErr w:type="spellStart"/>
      <w:r w:rsidRPr="001A3D62">
        <w:rPr>
          <w:rFonts w:asciiTheme="minorHAnsi" w:hAnsiTheme="minorHAnsi" w:cstheme="minorHAnsi"/>
          <w:sz w:val="24"/>
          <w:szCs w:val="24"/>
        </w:rPr>
        <w:t>Λαμιέων</w:t>
      </w:r>
      <w:proofErr w:type="spellEnd"/>
      <w:r w:rsidRPr="001A3D62">
        <w:rPr>
          <w:rFonts w:asciiTheme="minorHAnsi" w:hAnsiTheme="minorHAnsi" w:cstheme="minorHAnsi"/>
          <w:sz w:val="24"/>
          <w:szCs w:val="24"/>
        </w:rPr>
        <w:t xml:space="preserve"> στο πλαίσιο της </w:t>
      </w:r>
      <w:proofErr w:type="spellStart"/>
      <w:r w:rsidRPr="001A3D62">
        <w:rPr>
          <w:rFonts w:asciiTheme="minorHAnsi" w:hAnsiTheme="minorHAnsi" w:cstheme="minorHAnsi"/>
          <w:sz w:val="24"/>
          <w:szCs w:val="24"/>
        </w:rPr>
        <w:t>συνδιοργάνωσης</w:t>
      </w:r>
      <w:proofErr w:type="spellEnd"/>
      <w:r w:rsidRPr="001A3D62">
        <w:rPr>
          <w:rFonts w:asciiTheme="minorHAnsi" w:hAnsiTheme="minorHAnsi" w:cstheme="minorHAnsi"/>
          <w:sz w:val="24"/>
          <w:szCs w:val="24"/>
        </w:rPr>
        <w:t>, αναλαμβάνει αποκλειστικά την προμήθεια  των υλικών και την παροχή των υπηρεσιών  που απαιτούνται  για την τέλεση της διοργάνωσης και περιλαμβάνονται αποκλειστικά στην παρούσα Εισήγηση και στο μέτρο  που θα λάβουν την έγκριση   της Οικονομικής Επ</w:t>
      </w:r>
      <w:r>
        <w:rPr>
          <w:rFonts w:asciiTheme="minorHAnsi" w:hAnsiTheme="minorHAnsi" w:cstheme="minorHAnsi"/>
          <w:sz w:val="24"/>
          <w:szCs w:val="24"/>
        </w:rPr>
        <w:t>ιτροπής. Ο Φορέας διοργάνωσης,</w:t>
      </w:r>
      <w:r w:rsidRPr="00057CD6">
        <w:rPr>
          <w:rFonts w:asciiTheme="minorHAnsi" w:hAnsiTheme="minorHAnsi" w:cstheme="minorHAnsi"/>
          <w:sz w:val="24"/>
          <w:szCs w:val="24"/>
        </w:rPr>
        <w:t xml:space="preserve"> </w:t>
      </w:r>
      <w:r w:rsidRPr="002850E2">
        <w:rPr>
          <w:rFonts w:asciiTheme="minorHAnsi" w:hAnsiTheme="minorHAnsi" w:cstheme="minorHAnsi"/>
          <w:sz w:val="24"/>
          <w:szCs w:val="24"/>
        </w:rPr>
        <w:t xml:space="preserve">Γυμναστικός Σύλλογος Έσπερος Λαμίας  </w:t>
      </w:r>
      <w:r w:rsidRPr="001A3D62">
        <w:rPr>
          <w:rFonts w:asciiTheme="minorHAnsi" w:hAnsiTheme="minorHAnsi" w:cstheme="minorHAnsi"/>
          <w:sz w:val="24"/>
          <w:szCs w:val="24"/>
        </w:rPr>
        <w:t>φέρει την αποκλειστική ευθύνη για την λήψη όλων των μέτρων  ασφάλειας των θεατών και των συμμετεχόντων, γεγονός το οποίο θεωρείται μεγίστης σημασίας. Επίσης  υποχρεούται να φροντίσει για  την ιατρική  κάλυψη της διοργάνωσης, καθώς και την  διεξαγωγή της εκδήλωσης τηρώντας αυστηρά το απαραίτητο υγειονομικό πρωτόκολλο, το οποίο θα εξασφαλίζει την υγεία και την ασφάλεια των συμμετεχόντων και των συντελεστών, σύμφωνα με τις ισχύουσες εγκυκλίους της Γενικής Γραμματείας Αθλητισμού εκείνη την χρονική περίοδο. Τέλος οφείλει  να μεριμνήσει για την πιστή τήρηση των  κανονισμών  της προκήρυξης του αγώνα.</w:t>
      </w:r>
    </w:p>
    <w:p w:rsidR="0099278E" w:rsidRPr="002850E2" w:rsidRDefault="0099278E" w:rsidP="0099278E">
      <w:pPr>
        <w:jc w:val="both"/>
        <w:rPr>
          <w:sz w:val="24"/>
          <w:szCs w:val="24"/>
        </w:rPr>
      </w:pPr>
      <w:r w:rsidRPr="002850E2">
        <w:rPr>
          <w:rFonts w:asciiTheme="minorHAnsi" w:eastAsiaTheme="minorHAnsi" w:hAnsiTheme="minorHAnsi" w:cstheme="minorHAnsi"/>
          <w:sz w:val="24"/>
          <w:szCs w:val="24"/>
          <w:lang w:eastAsia="en-US"/>
        </w:rPr>
        <w:t xml:space="preserve">    Λαμβάνοντας υπόψη ότι  </w:t>
      </w:r>
      <w:r w:rsidR="004E09DD" w:rsidRPr="002850E2">
        <w:rPr>
          <w:rFonts w:asciiTheme="minorHAnsi" w:hAnsiTheme="minorHAnsi" w:cstheme="minorHAnsi"/>
          <w:sz w:val="24"/>
          <w:szCs w:val="24"/>
        </w:rPr>
        <w:t>η  διεξαγωγή μιας τέτοιας εκδήλωσης</w:t>
      </w:r>
      <w:r w:rsidRPr="002850E2">
        <w:rPr>
          <w:rFonts w:asciiTheme="minorHAnsi" w:hAnsiTheme="minorHAnsi" w:cstheme="minorHAnsi"/>
          <w:sz w:val="24"/>
          <w:szCs w:val="24"/>
        </w:rPr>
        <w:t xml:space="preserve"> θα συμβάλλει,</w:t>
      </w:r>
      <w:r w:rsidR="004E09DD" w:rsidRPr="002850E2">
        <w:rPr>
          <w:rFonts w:asciiTheme="minorHAnsi" w:hAnsiTheme="minorHAnsi" w:cstheme="minorHAnsi"/>
          <w:sz w:val="24"/>
          <w:szCs w:val="24"/>
        </w:rPr>
        <w:t xml:space="preserve"> </w:t>
      </w:r>
      <w:r w:rsidRPr="002850E2">
        <w:rPr>
          <w:rFonts w:asciiTheme="minorHAnsi" w:hAnsiTheme="minorHAnsi" w:cstheme="minorHAnsi"/>
          <w:sz w:val="24"/>
          <w:szCs w:val="24"/>
        </w:rPr>
        <w:t xml:space="preserve">  στην απόκτηση της αθλητικής παιδείας, την εκμάθηση του πνεύματος της ευγενούς άμιλλας και αλληλεγγύης, την ικανοποίηση και  την διασκέδαση  των παιδιών από την συμμετοχή και την  καλλιέργεια του συναγωνιστικού πν</w:t>
      </w:r>
      <w:r w:rsidR="00671F7F" w:rsidRPr="002850E2">
        <w:rPr>
          <w:rFonts w:asciiTheme="minorHAnsi" w:hAnsiTheme="minorHAnsi" w:cstheme="minorHAnsi"/>
          <w:sz w:val="24"/>
          <w:szCs w:val="24"/>
        </w:rPr>
        <w:t>εύματος μακριά από φανατισμούς.</w:t>
      </w:r>
      <w:r w:rsidRPr="002850E2">
        <w:rPr>
          <w:rFonts w:asciiTheme="minorHAnsi" w:hAnsiTheme="minorHAnsi" w:cstheme="minorHAnsi"/>
          <w:sz w:val="24"/>
          <w:szCs w:val="24"/>
        </w:rPr>
        <w:t xml:space="preserve"> </w:t>
      </w:r>
      <w:r w:rsidR="004E09DD" w:rsidRPr="002850E2">
        <w:rPr>
          <w:rFonts w:asciiTheme="minorHAnsi" w:hAnsiTheme="minorHAnsi" w:cstheme="minorHAnsi"/>
          <w:color w:val="000000"/>
          <w:sz w:val="24"/>
          <w:szCs w:val="24"/>
          <w:shd w:val="clear" w:color="auto" w:fill="FFFFFF"/>
        </w:rPr>
        <w:t xml:space="preserve">Για τους προαναφερόμενους  λόγους </w:t>
      </w:r>
      <w:r w:rsidR="004E09DD" w:rsidRPr="002850E2">
        <w:rPr>
          <w:rFonts w:asciiTheme="minorHAnsi" w:hAnsiTheme="minorHAnsi" w:cstheme="minorHAnsi"/>
          <w:sz w:val="24"/>
          <w:szCs w:val="24"/>
          <w:lang w:eastAsia="en-US"/>
        </w:rPr>
        <w:t xml:space="preserve"> </w:t>
      </w:r>
      <w:r w:rsidR="004E09DD" w:rsidRPr="002850E2">
        <w:rPr>
          <w:rFonts w:asciiTheme="minorHAnsi" w:hAnsiTheme="minorHAnsi" w:cstheme="minorHAnsi"/>
          <w:sz w:val="24"/>
          <w:szCs w:val="24"/>
        </w:rPr>
        <w:t xml:space="preserve">κρίνεται σκόπιμη και ωφέλιμη ως  διοργάνωση που υλοποιείται   στα όρια του Δήμου </w:t>
      </w:r>
      <w:proofErr w:type="spellStart"/>
      <w:r w:rsidR="004E09DD" w:rsidRPr="002850E2">
        <w:rPr>
          <w:rFonts w:asciiTheme="minorHAnsi" w:hAnsiTheme="minorHAnsi" w:cstheme="minorHAnsi"/>
          <w:sz w:val="24"/>
          <w:szCs w:val="24"/>
        </w:rPr>
        <w:t>Λαμιέων</w:t>
      </w:r>
      <w:proofErr w:type="spellEnd"/>
      <w:r w:rsidR="004E09DD" w:rsidRPr="002850E2">
        <w:rPr>
          <w:rFonts w:asciiTheme="minorHAnsi" w:hAnsiTheme="minorHAnsi" w:cstheme="minorHAnsi"/>
          <w:sz w:val="24"/>
          <w:szCs w:val="24"/>
        </w:rPr>
        <w:t xml:space="preserve"> και απαιτείται η πραγματοποίηση της ακόλουθης δαπάνης που αφορά:  α) </w:t>
      </w:r>
      <w:r w:rsidR="004E09DD" w:rsidRPr="002850E2">
        <w:rPr>
          <w:rFonts w:asciiTheme="minorHAnsi" w:hAnsiTheme="minorHAnsi" w:cstheme="minorHAnsi"/>
          <w:sz w:val="24"/>
          <w:szCs w:val="24"/>
          <w:lang w:eastAsia="en-US"/>
        </w:rPr>
        <w:t>εκμίσθωση μικροφωνι</w:t>
      </w:r>
      <w:r w:rsidR="002850E2" w:rsidRPr="002850E2">
        <w:rPr>
          <w:rFonts w:asciiTheme="minorHAnsi" w:hAnsiTheme="minorHAnsi" w:cstheme="minorHAnsi"/>
          <w:sz w:val="24"/>
          <w:szCs w:val="24"/>
          <w:lang w:eastAsia="en-US"/>
        </w:rPr>
        <w:t>κής εγκατάστασης ποσού, 1.000</w:t>
      </w:r>
      <w:r w:rsidR="004129B0">
        <w:rPr>
          <w:rFonts w:asciiTheme="minorHAnsi" w:hAnsiTheme="minorHAnsi" w:cstheme="minorHAnsi"/>
          <w:sz w:val="24"/>
          <w:szCs w:val="24"/>
          <w:lang w:eastAsia="en-US"/>
        </w:rPr>
        <w:t>,00</w:t>
      </w:r>
      <w:r w:rsidR="002850E2" w:rsidRPr="002850E2">
        <w:rPr>
          <w:rFonts w:asciiTheme="minorHAnsi" w:hAnsiTheme="minorHAnsi" w:cstheme="minorHAnsi"/>
          <w:sz w:val="24"/>
          <w:szCs w:val="24"/>
          <w:lang w:eastAsia="en-US"/>
        </w:rPr>
        <w:t xml:space="preserve"> </w:t>
      </w:r>
      <w:r w:rsidR="004E09DD" w:rsidRPr="002850E2">
        <w:rPr>
          <w:rFonts w:asciiTheme="minorHAnsi" w:hAnsiTheme="minorHAnsi" w:cstheme="minorHAnsi"/>
          <w:sz w:val="24"/>
          <w:szCs w:val="24"/>
        </w:rPr>
        <w:t>€</w:t>
      </w:r>
      <w:r w:rsidR="002850E2" w:rsidRPr="002850E2">
        <w:rPr>
          <w:rFonts w:asciiTheme="minorHAnsi" w:hAnsiTheme="minorHAnsi" w:cstheme="minorHAnsi"/>
          <w:sz w:val="24"/>
          <w:szCs w:val="24"/>
        </w:rPr>
        <w:t>.</w:t>
      </w:r>
    </w:p>
    <w:p w:rsidR="00A25AA7" w:rsidRPr="002850E2" w:rsidRDefault="00131015" w:rsidP="004E09DD">
      <w:pPr>
        <w:jc w:val="both"/>
        <w:rPr>
          <w:rFonts w:asciiTheme="minorHAnsi" w:hAnsiTheme="minorHAnsi" w:cstheme="minorHAnsi"/>
          <w:sz w:val="24"/>
          <w:szCs w:val="24"/>
        </w:rPr>
      </w:pPr>
      <w:r w:rsidRPr="002850E2">
        <w:rPr>
          <w:rFonts w:asciiTheme="minorHAnsi" w:hAnsiTheme="minorHAnsi" w:cstheme="minorHAnsi"/>
          <w:sz w:val="24"/>
          <w:szCs w:val="24"/>
        </w:rPr>
        <w:t xml:space="preserve"> </w:t>
      </w:r>
      <w:r w:rsidR="00A25AA7" w:rsidRPr="002850E2">
        <w:rPr>
          <w:rFonts w:asciiTheme="minorHAnsi" w:eastAsia="Calibri" w:hAnsiTheme="minorHAnsi" w:cstheme="minorHAnsi"/>
          <w:sz w:val="24"/>
          <w:szCs w:val="24"/>
          <w:shd w:val="clear" w:color="auto" w:fill="FFFFFF"/>
          <w:lang w:eastAsia="ar-SA"/>
        </w:rPr>
        <w:t>Η συνολικ</w:t>
      </w:r>
      <w:r w:rsidR="002850E2" w:rsidRPr="002850E2">
        <w:rPr>
          <w:rFonts w:asciiTheme="minorHAnsi" w:eastAsia="Calibri" w:hAnsiTheme="minorHAnsi" w:cstheme="minorHAnsi"/>
          <w:sz w:val="24"/>
          <w:szCs w:val="24"/>
          <w:shd w:val="clear" w:color="auto" w:fill="FFFFFF"/>
          <w:lang w:eastAsia="ar-SA"/>
        </w:rPr>
        <w:t>ή δαπάνη ανέρχεται 1.000</w:t>
      </w:r>
      <w:r w:rsidR="004129B0">
        <w:rPr>
          <w:rFonts w:asciiTheme="minorHAnsi" w:eastAsia="Calibri" w:hAnsiTheme="minorHAnsi" w:cstheme="minorHAnsi"/>
          <w:sz w:val="24"/>
          <w:szCs w:val="24"/>
          <w:shd w:val="clear" w:color="auto" w:fill="FFFFFF"/>
          <w:lang w:eastAsia="ar-SA"/>
        </w:rPr>
        <w:t>,00</w:t>
      </w:r>
      <w:r w:rsidR="002850E2" w:rsidRPr="002850E2">
        <w:rPr>
          <w:rFonts w:asciiTheme="minorHAnsi" w:eastAsia="Calibri" w:hAnsiTheme="minorHAnsi" w:cstheme="minorHAnsi"/>
          <w:sz w:val="24"/>
          <w:szCs w:val="24"/>
          <w:shd w:val="clear" w:color="auto" w:fill="FFFFFF"/>
          <w:lang w:eastAsia="ar-SA"/>
        </w:rPr>
        <w:t xml:space="preserve"> </w:t>
      </w:r>
      <w:r w:rsidR="00A25AA7" w:rsidRPr="002850E2">
        <w:rPr>
          <w:rFonts w:asciiTheme="minorHAnsi" w:hAnsiTheme="minorHAnsi" w:cstheme="minorHAnsi"/>
          <w:sz w:val="24"/>
          <w:szCs w:val="24"/>
        </w:rPr>
        <w:t>€</w:t>
      </w:r>
      <w:r w:rsidR="00A25AA7" w:rsidRPr="002850E2">
        <w:rPr>
          <w:rFonts w:asciiTheme="minorHAnsi" w:eastAsia="Calibri" w:hAnsiTheme="minorHAnsi" w:cstheme="minorHAnsi"/>
          <w:sz w:val="24"/>
          <w:szCs w:val="24"/>
          <w:shd w:val="clear" w:color="auto" w:fill="FFFFFF"/>
          <w:lang w:eastAsia="ar-SA"/>
        </w:rPr>
        <w:t xml:space="preserve"> συμπεριλαμβανομένου του Φ.Π.Α., αποτελεί εξειδίκευση της πίστωσης που είναι εγγεγραμμένη στον Κ.Α. </w:t>
      </w:r>
      <w:r w:rsidR="00A25AA7" w:rsidRPr="002850E2">
        <w:rPr>
          <w:rFonts w:asciiTheme="minorHAnsi" w:hAnsiTheme="minorHAnsi" w:cstheme="minorHAnsi"/>
          <w:sz w:val="24"/>
          <w:szCs w:val="24"/>
        </w:rPr>
        <w:t xml:space="preserve">15.6472.0002 </w:t>
      </w:r>
      <w:r w:rsidR="00A25AA7" w:rsidRPr="002850E2">
        <w:rPr>
          <w:rFonts w:asciiTheme="minorHAnsi" w:eastAsia="Calibri" w:hAnsiTheme="minorHAnsi" w:cstheme="minorHAnsi"/>
          <w:sz w:val="24"/>
          <w:szCs w:val="24"/>
          <w:shd w:val="clear" w:color="auto" w:fill="FFFFFF"/>
          <w:lang w:eastAsia="ar-SA"/>
        </w:rPr>
        <w:t>«</w:t>
      </w:r>
      <w:r w:rsidR="00A25AA7" w:rsidRPr="002850E2">
        <w:rPr>
          <w:rFonts w:asciiTheme="minorHAnsi" w:hAnsiTheme="minorHAnsi" w:cstheme="minorHAnsi"/>
          <w:sz w:val="24"/>
          <w:szCs w:val="24"/>
        </w:rPr>
        <w:t>Δαπάνες λοιπών αθλητικών δραστηριοτήτων</w:t>
      </w:r>
      <w:r w:rsidR="00A25AA7" w:rsidRPr="002850E2">
        <w:rPr>
          <w:rFonts w:asciiTheme="minorHAnsi" w:eastAsia="Calibri" w:hAnsiTheme="minorHAnsi" w:cstheme="minorHAnsi"/>
          <w:sz w:val="24"/>
          <w:szCs w:val="24"/>
          <w:shd w:val="clear" w:color="auto" w:fill="FFFFFF"/>
          <w:lang w:eastAsia="ar-SA"/>
        </w:rPr>
        <w:t>»</w:t>
      </w:r>
      <w:r w:rsidR="00FB5611" w:rsidRPr="002850E2">
        <w:rPr>
          <w:rFonts w:asciiTheme="minorHAnsi" w:eastAsia="Calibri" w:hAnsiTheme="minorHAnsi" w:cstheme="minorHAnsi"/>
          <w:sz w:val="24"/>
          <w:szCs w:val="24"/>
          <w:shd w:val="clear" w:color="auto" w:fill="FFFFFF"/>
          <w:lang w:eastAsia="ar-SA"/>
        </w:rPr>
        <w:t>, έτους 2022  και είναι μέσα  στα όρια αυτού.</w:t>
      </w:r>
    </w:p>
    <w:p w:rsidR="004E09DD" w:rsidRPr="002850E2" w:rsidRDefault="00102012" w:rsidP="002850E2">
      <w:pPr>
        <w:spacing w:after="0"/>
        <w:ind w:firstLine="720"/>
        <w:jc w:val="both"/>
        <w:rPr>
          <w:rFonts w:cs="Calibri"/>
          <w:color w:val="000000"/>
          <w:sz w:val="24"/>
          <w:szCs w:val="24"/>
        </w:rPr>
      </w:pPr>
      <w:r w:rsidRPr="002850E2">
        <w:rPr>
          <w:rFonts w:asciiTheme="minorHAnsi" w:eastAsia="Calibri" w:hAnsiTheme="minorHAnsi" w:cstheme="minorHAnsi"/>
          <w:color w:val="000000"/>
          <w:sz w:val="24"/>
          <w:szCs w:val="24"/>
          <w:lang w:eastAsia="en-US"/>
        </w:rPr>
        <w:t xml:space="preserve">Κατόπιν τούτων και έχοντας υπ όψη τα αρ. 75 παρ. Ι περ. στ’ αριθμ. 12 Ν. 3463/2006 και αρ. 58  περ. ε’ της παρ. 1 του άρθρου 58 του Ν. 3852/2010 (ΦΕΚ Α’ 87/7.6.2010) όπως αυτό αντικαταστάθηκε με την παρ. 1 του άρθρου 203 του Ν. 4555/2018 (ΦΕΚ Α’ 133/19.7.2018) και αντικαταστάθηκε εκ νέου με την παρ. 1 του άρθρου 14 του Ν. 4625 /2019 (ΦΕΚ Α’ 139/31.8.2019)  </w:t>
      </w:r>
      <w:r w:rsidRPr="002850E2">
        <w:rPr>
          <w:rFonts w:asciiTheme="minorHAnsi" w:eastAsia="Calibri" w:hAnsiTheme="minorHAnsi" w:cstheme="minorHAnsi"/>
          <w:sz w:val="24"/>
          <w:szCs w:val="24"/>
          <w:lang w:eastAsia="en-US"/>
        </w:rPr>
        <w:t xml:space="preserve">και λαμβάνοντας υπόψη το </w:t>
      </w:r>
      <w:r w:rsidRPr="002850E2">
        <w:rPr>
          <w:rFonts w:asciiTheme="minorHAnsi" w:eastAsia="Calibri" w:hAnsiTheme="minorHAnsi" w:cstheme="minorHAnsi"/>
          <w:sz w:val="24"/>
          <w:szCs w:val="24"/>
          <w:lang w:eastAsia="en-US"/>
        </w:rPr>
        <w:lastRenderedPageBreak/>
        <w:t>πρωτογενές αίτημα του τμήματος Αθλητικών δραστηριοτήτω</w:t>
      </w:r>
      <w:r w:rsidR="0071007E" w:rsidRPr="002850E2">
        <w:rPr>
          <w:rFonts w:asciiTheme="minorHAnsi" w:eastAsia="Calibri" w:hAnsiTheme="minorHAnsi" w:cstheme="minorHAnsi"/>
          <w:sz w:val="24"/>
          <w:szCs w:val="24"/>
          <w:lang w:eastAsia="en-US"/>
        </w:rPr>
        <w:t xml:space="preserve">ν με αρ. </w:t>
      </w:r>
      <w:proofErr w:type="spellStart"/>
      <w:r w:rsidR="0071007E" w:rsidRPr="002850E2">
        <w:rPr>
          <w:rFonts w:asciiTheme="minorHAnsi" w:eastAsia="Calibri" w:hAnsiTheme="minorHAnsi" w:cstheme="minorHAnsi"/>
          <w:sz w:val="24"/>
          <w:szCs w:val="24"/>
          <w:lang w:eastAsia="en-US"/>
        </w:rPr>
        <w:t>πρωτ</w:t>
      </w:r>
      <w:proofErr w:type="spellEnd"/>
      <w:r w:rsidR="0071007E" w:rsidRPr="002850E2">
        <w:rPr>
          <w:rFonts w:asciiTheme="minorHAnsi" w:eastAsia="Calibri" w:hAnsiTheme="minorHAnsi" w:cstheme="minorHAnsi"/>
          <w:sz w:val="24"/>
          <w:szCs w:val="24"/>
          <w:lang w:eastAsia="en-US"/>
        </w:rPr>
        <w:t>.</w:t>
      </w:r>
      <w:r w:rsidR="00544D69" w:rsidRPr="002850E2">
        <w:rPr>
          <w:rFonts w:cs="Calibri"/>
          <w:color w:val="000000"/>
          <w:sz w:val="24"/>
          <w:szCs w:val="24"/>
        </w:rPr>
        <w:t xml:space="preserve"> </w:t>
      </w:r>
      <w:r w:rsidR="00D13725" w:rsidRPr="002850E2">
        <w:rPr>
          <w:rFonts w:cs="Calibri"/>
          <w:color w:val="000000"/>
          <w:sz w:val="24"/>
          <w:szCs w:val="24"/>
        </w:rPr>
        <w:t>47206</w:t>
      </w:r>
      <w:r w:rsidR="00544D69" w:rsidRPr="002850E2">
        <w:rPr>
          <w:rFonts w:asciiTheme="minorHAnsi" w:hAnsiTheme="minorHAnsi" w:cstheme="minorHAnsi"/>
          <w:bCs/>
          <w:sz w:val="24"/>
          <w:szCs w:val="24"/>
          <w:lang w:bidi="el-GR"/>
        </w:rPr>
        <w:t xml:space="preserve"> </w:t>
      </w:r>
      <w:r w:rsidR="00D13725" w:rsidRPr="00D13725">
        <w:rPr>
          <w:rFonts w:asciiTheme="minorHAnsi" w:hAnsiTheme="minorHAnsi" w:cstheme="minorHAnsi"/>
          <w:bCs/>
          <w:sz w:val="24"/>
          <w:szCs w:val="24"/>
          <w:lang w:bidi="el-GR"/>
        </w:rPr>
        <w:t>/</w:t>
      </w:r>
      <w:r w:rsidR="00D13725">
        <w:rPr>
          <w:rFonts w:cs="Calibri"/>
          <w:color w:val="000000"/>
          <w:sz w:val="24"/>
          <w:szCs w:val="24"/>
        </w:rPr>
        <w:t>24-11-2022</w:t>
      </w:r>
      <w:r w:rsidR="002850E2" w:rsidRPr="002850E2">
        <w:rPr>
          <w:rFonts w:cs="Calibri"/>
          <w:color w:val="000000"/>
          <w:sz w:val="24"/>
          <w:szCs w:val="24"/>
        </w:rPr>
        <w:t xml:space="preserve">, </w:t>
      </w:r>
      <w:r w:rsidR="00D13725" w:rsidRPr="002850E2">
        <w:rPr>
          <w:rFonts w:asciiTheme="minorHAnsi" w:hAnsiTheme="minorHAnsi" w:cstheme="minorHAnsi"/>
          <w:bCs/>
          <w:sz w:val="24"/>
          <w:szCs w:val="24"/>
          <w:lang w:bidi="el-GR"/>
        </w:rPr>
        <w:t>το</w:t>
      </w:r>
      <w:r w:rsidR="00D13725" w:rsidRPr="002850E2">
        <w:rPr>
          <w:rFonts w:asciiTheme="minorHAnsi" w:hAnsiTheme="minorHAnsi" w:cstheme="minorHAnsi"/>
          <w:bCs/>
          <w:sz w:val="24"/>
          <w:szCs w:val="24"/>
          <w:lang w:bidi="el-GR"/>
        </w:rPr>
        <w:t xml:space="preserve"> </w:t>
      </w:r>
      <w:r w:rsidR="00544D69" w:rsidRPr="002850E2">
        <w:rPr>
          <w:rFonts w:asciiTheme="minorHAnsi" w:hAnsiTheme="minorHAnsi" w:cstheme="minorHAnsi"/>
          <w:bCs/>
          <w:sz w:val="24"/>
          <w:szCs w:val="24"/>
          <w:lang w:bidi="el-GR"/>
        </w:rPr>
        <w:t>οποίο έλαβε ΑΔΑΜ:</w:t>
      </w:r>
      <w:r w:rsidR="002850E2" w:rsidRPr="002850E2">
        <w:rPr>
          <w:rFonts w:cs="Calibri"/>
          <w:color w:val="000000"/>
          <w:sz w:val="24"/>
          <w:szCs w:val="24"/>
        </w:rPr>
        <w:t xml:space="preserve"> 22REQ011669945.</w:t>
      </w:r>
    </w:p>
    <w:p w:rsidR="00102012" w:rsidRDefault="00102012" w:rsidP="00B60D51">
      <w:pPr>
        <w:spacing w:after="0"/>
        <w:ind w:firstLine="720"/>
        <w:jc w:val="both"/>
        <w:rPr>
          <w:rFonts w:asciiTheme="minorHAnsi" w:hAnsiTheme="minorHAnsi" w:cstheme="minorHAnsi"/>
          <w:sz w:val="24"/>
          <w:szCs w:val="24"/>
        </w:rPr>
      </w:pPr>
      <w:bookmarkStart w:id="0" w:name="_GoBack"/>
      <w:bookmarkEnd w:id="0"/>
    </w:p>
    <w:p w:rsidR="002850E2" w:rsidRDefault="002850E2" w:rsidP="00B60D51">
      <w:pPr>
        <w:spacing w:after="0"/>
        <w:ind w:firstLine="720"/>
        <w:jc w:val="both"/>
        <w:rPr>
          <w:rFonts w:asciiTheme="minorHAnsi" w:hAnsiTheme="minorHAnsi" w:cstheme="minorHAnsi"/>
          <w:sz w:val="24"/>
          <w:szCs w:val="24"/>
        </w:rPr>
      </w:pPr>
    </w:p>
    <w:p w:rsidR="002850E2" w:rsidRPr="002850E2" w:rsidRDefault="002850E2" w:rsidP="00B60D51">
      <w:pPr>
        <w:spacing w:after="0"/>
        <w:ind w:firstLine="720"/>
        <w:jc w:val="both"/>
        <w:rPr>
          <w:rFonts w:asciiTheme="minorHAnsi" w:hAnsiTheme="minorHAnsi" w:cstheme="minorHAnsi"/>
          <w:sz w:val="24"/>
          <w:szCs w:val="24"/>
        </w:rPr>
      </w:pPr>
    </w:p>
    <w:p w:rsidR="00102012" w:rsidRPr="00B60D51" w:rsidRDefault="00102012" w:rsidP="00B60D51">
      <w:pPr>
        <w:spacing w:after="0" w:line="240" w:lineRule="auto"/>
        <w:ind w:firstLine="720"/>
        <w:jc w:val="center"/>
        <w:rPr>
          <w:rFonts w:asciiTheme="minorHAnsi" w:eastAsia="Calibri" w:hAnsiTheme="minorHAnsi" w:cstheme="minorHAnsi"/>
          <w:b/>
          <w:sz w:val="24"/>
          <w:szCs w:val="24"/>
          <w:lang w:eastAsia="en-US"/>
        </w:rPr>
      </w:pPr>
      <w:r w:rsidRPr="00B60D51">
        <w:rPr>
          <w:rFonts w:asciiTheme="minorHAnsi" w:eastAsia="Calibri" w:hAnsiTheme="minorHAnsi" w:cstheme="minorHAnsi"/>
          <w:b/>
          <w:sz w:val="24"/>
          <w:szCs w:val="24"/>
          <w:lang w:eastAsia="en-US"/>
        </w:rPr>
        <w:t>ΕΙΣΗΓΟΥΜΑΣΤΕ</w:t>
      </w:r>
    </w:p>
    <w:p w:rsidR="00102012" w:rsidRPr="00B60D51" w:rsidRDefault="00102012" w:rsidP="00B60D51">
      <w:pPr>
        <w:spacing w:after="0" w:line="240" w:lineRule="auto"/>
        <w:ind w:firstLine="720"/>
        <w:jc w:val="both"/>
        <w:rPr>
          <w:rFonts w:asciiTheme="minorHAnsi" w:eastAsia="Calibri" w:hAnsiTheme="minorHAnsi" w:cstheme="minorHAnsi"/>
          <w:b/>
          <w:sz w:val="24"/>
          <w:szCs w:val="24"/>
          <w:lang w:eastAsia="en-US"/>
        </w:rPr>
      </w:pPr>
    </w:p>
    <w:p w:rsidR="00102012" w:rsidRPr="002850E2" w:rsidRDefault="00102012" w:rsidP="004E09DD">
      <w:pPr>
        <w:shd w:val="clear" w:color="auto" w:fill="FFFFFF"/>
        <w:spacing w:after="150"/>
        <w:ind w:firstLine="360"/>
        <w:jc w:val="both"/>
        <w:rPr>
          <w:rFonts w:asciiTheme="minorHAnsi" w:hAnsiTheme="minorHAnsi" w:cstheme="minorHAnsi"/>
          <w:sz w:val="24"/>
          <w:szCs w:val="24"/>
        </w:rPr>
      </w:pPr>
      <w:r w:rsidRPr="002850E2">
        <w:rPr>
          <w:rFonts w:asciiTheme="minorHAnsi" w:eastAsia="Arial Unicode MS" w:hAnsiTheme="minorHAnsi" w:cstheme="minorHAnsi"/>
          <w:bCs/>
          <w:sz w:val="24"/>
          <w:szCs w:val="24"/>
          <w:lang w:eastAsia="ar-SA"/>
        </w:rPr>
        <w:t>Την εξει</w:t>
      </w:r>
      <w:r w:rsidR="002850E2" w:rsidRPr="002850E2">
        <w:rPr>
          <w:rFonts w:asciiTheme="minorHAnsi" w:eastAsia="Arial Unicode MS" w:hAnsiTheme="minorHAnsi" w:cstheme="minorHAnsi"/>
          <w:bCs/>
          <w:sz w:val="24"/>
          <w:szCs w:val="24"/>
          <w:lang w:eastAsia="ar-SA"/>
        </w:rPr>
        <w:t>δίκευση πίστωσης</w:t>
      </w:r>
      <w:r w:rsidR="002850E2">
        <w:rPr>
          <w:rFonts w:asciiTheme="minorHAnsi" w:eastAsia="Arial Unicode MS" w:hAnsiTheme="minorHAnsi" w:cstheme="minorHAnsi"/>
          <w:bCs/>
          <w:sz w:val="24"/>
          <w:szCs w:val="24"/>
          <w:lang w:eastAsia="ar-SA"/>
        </w:rPr>
        <w:t xml:space="preserve">, </w:t>
      </w:r>
      <w:r w:rsidR="002850E2" w:rsidRPr="002850E2">
        <w:rPr>
          <w:rFonts w:asciiTheme="minorHAnsi" w:eastAsia="Arial Unicode MS" w:hAnsiTheme="minorHAnsi" w:cstheme="minorHAnsi"/>
          <w:bCs/>
          <w:sz w:val="24"/>
          <w:szCs w:val="24"/>
          <w:lang w:eastAsia="ar-SA"/>
        </w:rPr>
        <w:t>ποσού 1.000</w:t>
      </w:r>
      <w:r w:rsidR="004129B0">
        <w:rPr>
          <w:rFonts w:asciiTheme="minorHAnsi" w:eastAsia="Arial Unicode MS" w:hAnsiTheme="minorHAnsi" w:cstheme="minorHAnsi"/>
          <w:bCs/>
          <w:sz w:val="24"/>
          <w:szCs w:val="24"/>
          <w:lang w:eastAsia="ar-SA"/>
        </w:rPr>
        <w:t>,00</w:t>
      </w:r>
      <w:r w:rsidRPr="002850E2">
        <w:rPr>
          <w:rFonts w:asciiTheme="minorHAnsi" w:eastAsia="Arial Unicode MS" w:hAnsiTheme="minorHAnsi" w:cstheme="minorHAnsi"/>
          <w:bCs/>
          <w:sz w:val="24"/>
          <w:szCs w:val="24"/>
          <w:lang w:eastAsia="ar-SA"/>
        </w:rPr>
        <w:t xml:space="preserve"> </w:t>
      </w:r>
      <w:r w:rsidRPr="002850E2">
        <w:rPr>
          <w:rFonts w:asciiTheme="minorHAnsi" w:eastAsia="Calibri" w:hAnsiTheme="minorHAnsi" w:cstheme="minorHAnsi"/>
          <w:sz w:val="24"/>
          <w:szCs w:val="24"/>
          <w:shd w:val="clear" w:color="auto" w:fill="FFFFFF"/>
          <w:lang w:eastAsia="ar-SA"/>
        </w:rPr>
        <w:t xml:space="preserve">€ </w:t>
      </w:r>
      <w:r w:rsidRPr="002850E2">
        <w:rPr>
          <w:rFonts w:asciiTheme="minorHAnsi" w:eastAsia="Arial Unicode MS" w:hAnsiTheme="minorHAnsi" w:cstheme="minorHAnsi"/>
          <w:bCs/>
          <w:sz w:val="24"/>
          <w:szCs w:val="24"/>
          <w:lang w:eastAsia="ar-SA"/>
        </w:rPr>
        <w:t xml:space="preserve"> συμπεριλαμβανομένου</w:t>
      </w:r>
      <w:r w:rsidR="004E09DD" w:rsidRPr="002850E2">
        <w:rPr>
          <w:rFonts w:asciiTheme="minorHAnsi" w:eastAsia="Arial Unicode MS" w:hAnsiTheme="minorHAnsi" w:cstheme="minorHAnsi"/>
          <w:bCs/>
          <w:sz w:val="24"/>
          <w:szCs w:val="24"/>
          <w:lang w:eastAsia="ar-SA"/>
        </w:rPr>
        <w:t xml:space="preserve">  του Φ.Π.Α., για την εκδήλωση</w:t>
      </w:r>
      <w:r w:rsidRPr="002850E2">
        <w:rPr>
          <w:rFonts w:asciiTheme="minorHAnsi" w:eastAsia="Arial Unicode MS" w:hAnsiTheme="minorHAnsi" w:cstheme="minorHAnsi"/>
          <w:bCs/>
          <w:sz w:val="24"/>
          <w:szCs w:val="24"/>
          <w:lang w:eastAsia="ar-SA"/>
        </w:rPr>
        <w:t xml:space="preserve"> </w:t>
      </w:r>
      <w:r w:rsidR="004E09DD" w:rsidRPr="002850E2">
        <w:rPr>
          <w:rFonts w:asciiTheme="minorHAnsi" w:eastAsia="Arial Unicode MS" w:hAnsiTheme="minorHAnsi" w:cstheme="minorHAnsi"/>
          <w:bCs/>
          <w:i/>
          <w:sz w:val="24"/>
          <w:szCs w:val="24"/>
          <w:lang w:eastAsia="ar-SA"/>
        </w:rPr>
        <w:t>«</w:t>
      </w:r>
      <w:r w:rsidR="004E09DD" w:rsidRPr="002850E2">
        <w:rPr>
          <w:sz w:val="24"/>
          <w:szCs w:val="24"/>
        </w:rPr>
        <w:t xml:space="preserve">Έσπερος </w:t>
      </w:r>
      <w:r w:rsidR="004E09DD" w:rsidRPr="002850E2">
        <w:rPr>
          <w:sz w:val="24"/>
          <w:szCs w:val="24"/>
          <w:lang w:val="en-US"/>
        </w:rPr>
        <w:t>Christmas</w:t>
      </w:r>
      <w:r w:rsidR="004E09DD" w:rsidRPr="002850E2">
        <w:rPr>
          <w:sz w:val="24"/>
          <w:szCs w:val="24"/>
        </w:rPr>
        <w:t xml:space="preserve"> </w:t>
      </w:r>
      <w:r w:rsidR="004E09DD" w:rsidRPr="002850E2">
        <w:rPr>
          <w:sz w:val="24"/>
          <w:szCs w:val="24"/>
          <w:lang w:val="en-US"/>
        </w:rPr>
        <w:t>Challenge</w:t>
      </w:r>
      <w:r w:rsidR="004E09DD" w:rsidRPr="002850E2">
        <w:rPr>
          <w:sz w:val="24"/>
          <w:szCs w:val="24"/>
        </w:rPr>
        <w:t>»,</w:t>
      </w:r>
      <w:r w:rsidR="00671F7F" w:rsidRPr="002850E2">
        <w:rPr>
          <w:rFonts w:asciiTheme="minorHAnsi" w:hAnsiTheme="minorHAnsi" w:cstheme="minorHAnsi"/>
          <w:sz w:val="24"/>
          <w:szCs w:val="24"/>
        </w:rPr>
        <w:t xml:space="preserve"> την  </w:t>
      </w:r>
      <w:r w:rsidR="004E09DD" w:rsidRPr="002850E2">
        <w:rPr>
          <w:rFonts w:asciiTheme="minorHAnsi" w:hAnsiTheme="minorHAnsi" w:cstheme="minorHAnsi"/>
          <w:sz w:val="24"/>
          <w:szCs w:val="24"/>
        </w:rPr>
        <w:t xml:space="preserve">Κυριακή 18 Δεκεμβρίου </w:t>
      </w:r>
      <w:r w:rsidRPr="002850E2">
        <w:rPr>
          <w:rFonts w:asciiTheme="minorHAnsi" w:hAnsiTheme="minorHAnsi" w:cstheme="minorHAnsi"/>
          <w:sz w:val="24"/>
          <w:szCs w:val="24"/>
        </w:rPr>
        <w:t xml:space="preserve">2022, </w:t>
      </w:r>
      <w:r w:rsidR="004E09DD" w:rsidRPr="002850E2">
        <w:rPr>
          <w:sz w:val="24"/>
          <w:szCs w:val="24"/>
        </w:rPr>
        <w:t>στην πλατεία Πάρκου</w:t>
      </w:r>
      <w:r w:rsidRPr="002850E2">
        <w:rPr>
          <w:rFonts w:asciiTheme="minorHAnsi" w:hAnsiTheme="minorHAnsi" w:cstheme="minorHAnsi"/>
          <w:sz w:val="24"/>
          <w:szCs w:val="24"/>
        </w:rPr>
        <w:t xml:space="preserve"> </w:t>
      </w:r>
      <w:r w:rsidRPr="002850E2">
        <w:rPr>
          <w:rFonts w:asciiTheme="minorHAnsi" w:eastAsia="Arial Unicode MS" w:hAnsiTheme="minorHAnsi" w:cstheme="minorHAnsi"/>
          <w:bCs/>
          <w:sz w:val="24"/>
          <w:szCs w:val="24"/>
          <w:lang w:eastAsia="ar-SA"/>
        </w:rPr>
        <w:t>σε βάρος του Κ.Α. 15.6472.0002 «</w:t>
      </w:r>
      <w:r w:rsidRPr="002850E2">
        <w:rPr>
          <w:rFonts w:asciiTheme="minorHAnsi" w:hAnsiTheme="minorHAnsi" w:cstheme="minorHAnsi"/>
          <w:sz w:val="24"/>
          <w:szCs w:val="24"/>
        </w:rPr>
        <w:t>Δαπάνες λοιπών αθλητικών δραστηριοτήτων»</w:t>
      </w:r>
      <w:r w:rsidRPr="002850E2">
        <w:rPr>
          <w:rFonts w:asciiTheme="minorHAnsi" w:eastAsia="Arial Unicode MS" w:hAnsiTheme="minorHAnsi" w:cstheme="minorHAnsi"/>
          <w:bCs/>
          <w:sz w:val="24"/>
          <w:szCs w:val="24"/>
          <w:lang w:eastAsia="ar-SA"/>
        </w:rPr>
        <w:t xml:space="preserve"> του προϋπολογισμού του Δήμου οικον. έτους 2022.</w:t>
      </w:r>
    </w:p>
    <w:p w:rsidR="00102012" w:rsidRPr="00B60D51" w:rsidRDefault="00102012" w:rsidP="00102012">
      <w:pPr>
        <w:spacing w:after="0"/>
        <w:ind w:firstLine="720"/>
        <w:jc w:val="both"/>
        <w:rPr>
          <w:rFonts w:asciiTheme="minorHAnsi" w:eastAsia="Arial Unicode MS" w:hAnsiTheme="minorHAnsi" w:cstheme="minorHAnsi"/>
          <w:bCs/>
          <w:sz w:val="24"/>
          <w:szCs w:val="24"/>
          <w:lang w:eastAsia="ar-SA"/>
        </w:rPr>
      </w:pPr>
    </w:p>
    <w:p w:rsidR="00102012" w:rsidRPr="00B60D51" w:rsidRDefault="00102012" w:rsidP="00102012">
      <w:pPr>
        <w:spacing w:after="0" w:line="240" w:lineRule="auto"/>
        <w:ind w:firstLine="720"/>
        <w:jc w:val="both"/>
        <w:rPr>
          <w:rFonts w:asciiTheme="minorHAnsi" w:hAnsiTheme="minorHAnsi" w:cstheme="minorHAnsi"/>
          <w:sz w:val="24"/>
          <w:szCs w:val="24"/>
        </w:rPr>
      </w:pPr>
    </w:p>
    <w:tbl>
      <w:tblPr>
        <w:tblW w:w="952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5"/>
        <w:gridCol w:w="3385"/>
        <w:gridCol w:w="3117"/>
      </w:tblGrid>
      <w:tr w:rsidR="00102012" w:rsidRPr="00B60D51" w:rsidTr="00102012">
        <w:trPr>
          <w:trHeight w:val="655"/>
        </w:trPr>
        <w:tc>
          <w:tcPr>
            <w:tcW w:w="3025" w:type="dxa"/>
            <w:tcBorders>
              <w:top w:val="single" w:sz="4" w:space="0" w:color="auto"/>
              <w:left w:val="single" w:sz="4" w:space="0" w:color="auto"/>
              <w:bottom w:val="single" w:sz="4" w:space="0" w:color="auto"/>
              <w:right w:val="single" w:sz="4" w:space="0" w:color="auto"/>
            </w:tcBorders>
            <w:hideMark/>
          </w:tcPr>
          <w:p w:rsidR="00102012" w:rsidRPr="00B60D51" w:rsidRDefault="00A80C56">
            <w:pPr>
              <w:jc w:val="both"/>
              <w:rPr>
                <w:rFonts w:asciiTheme="minorHAnsi" w:hAnsiTheme="minorHAnsi" w:cstheme="minorHAnsi"/>
                <w:sz w:val="24"/>
                <w:szCs w:val="24"/>
                <w:lang w:eastAsia="en-US"/>
              </w:rPr>
            </w:pPr>
            <w:r>
              <w:rPr>
                <w:rFonts w:asciiTheme="minorHAnsi" w:hAnsiTheme="minorHAnsi" w:cstheme="minorHAnsi"/>
                <w:sz w:val="24"/>
                <w:szCs w:val="24"/>
                <w:lang w:eastAsia="en-US"/>
              </w:rPr>
              <w:t xml:space="preserve">Λαμία  </w:t>
            </w:r>
            <w:r>
              <w:rPr>
                <w:rFonts w:asciiTheme="minorHAnsi" w:hAnsiTheme="minorHAnsi" w:cstheme="minorHAnsi"/>
                <w:sz w:val="24"/>
                <w:szCs w:val="24"/>
                <w:lang w:val="en-US" w:eastAsia="en-US"/>
              </w:rPr>
              <w:t>30</w:t>
            </w:r>
            <w:r w:rsidR="004E09DD">
              <w:rPr>
                <w:rFonts w:asciiTheme="minorHAnsi" w:hAnsiTheme="minorHAnsi" w:cstheme="minorHAnsi"/>
                <w:sz w:val="24"/>
                <w:szCs w:val="24"/>
                <w:lang w:eastAsia="en-US"/>
              </w:rPr>
              <w:t>-11-</w:t>
            </w:r>
            <w:r w:rsidR="00102012" w:rsidRPr="00B60D51">
              <w:rPr>
                <w:rFonts w:asciiTheme="minorHAnsi" w:hAnsiTheme="minorHAnsi" w:cstheme="minorHAnsi"/>
                <w:sz w:val="24"/>
                <w:szCs w:val="24"/>
                <w:lang w:eastAsia="en-US"/>
              </w:rPr>
              <w:t>2022</w:t>
            </w:r>
          </w:p>
          <w:p w:rsidR="00102012" w:rsidRPr="00B60D51" w:rsidRDefault="00102012">
            <w:pPr>
              <w:jc w:val="both"/>
              <w:rPr>
                <w:rFonts w:asciiTheme="minorHAnsi" w:hAnsiTheme="minorHAnsi" w:cstheme="minorHAnsi"/>
                <w:sz w:val="24"/>
                <w:szCs w:val="24"/>
                <w:lang w:eastAsia="en-US"/>
              </w:rPr>
            </w:pPr>
            <w:r w:rsidRPr="00B60D51">
              <w:rPr>
                <w:rFonts w:asciiTheme="minorHAnsi" w:hAnsiTheme="minorHAnsi" w:cstheme="minorHAnsi"/>
                <w:sz w:val="24"/>
                <w:szCs w:val="24"/>
                <w:lang w:eastAsia="en-US"/>
              </w:rPr>
              <w:t xml:space="preserve">  Η Συντάξας</w:t>
            </w:r>
          </w:p>
        </w:tc>
        <w:tc>
          <w:tcPr>
            <w:tcW w:w="3385" w:type="dxa"/>
            <w:tcBorders>
              <w:top w:val="single" w:sz="4" w:space="0" w:color="auto"/>
              <w:left w:val="single" w:sz="4" w:space="0" w:color="auto"/>
              <w:bottom w:val="single" w:sz="4" w:space="0" w:color="auto"/>
              <w:right w:val="single" w:sz="4" w:space="0" w:color="auto"/>
            </w:tcBorders>
            <w:hideMark/>
          </w:tcPr>
          <w:p w:rsidR="00102012" w:rsidRPr="00B60D51" w:rsidRDefault="00A80C56">
            <w:pPr>
              <w:rPr>
                <w:rFonts w:asciiTheme="minorHAnsi" w:hAnsiTheme="minorHAnsi" w:cstheme="minorHAnsi"/>
                <w:sz w:val="24"/>
                <w:szCs w:val="24"/>
                <w:lang w:eastAsia="en-US"/>
              </w:rPr>
            </w:pPr>
            <w:r>
              <w:rPr>
                <w:rFonts w:asciiTheme="minorHAnsi" w:hAnsiTheme="minorHAnsi" w:cstheme="minorHAnsi"/>
                <w:sz w:val="24"/>
                <w:szCs w:val="24"/>
                <w:lang w:eastAsia="en-US"/>
              </w:rPr>
              <w:t xml:space="preserve">Λαμία  </w:t>
            </w:r>
            <w:r w:rsidRPr="00D13725">
              <w:rPr>
                <w:rFonts w:asciiTheme="minorHAnsi" w:hAnsiTheme="minorHAnsi" w:cstheme="minorHAnsi"/>
                <w:sz w:val="24"/>
                <w:szCs w:val="24"/>
                <w:lang w:eastAsia="en-US"/>
              </w:rPr>
              <w:t>30</w:t>
            </w:r>
            <w:r w:rsidR="004E09DD">
              <w:rPr>
                <w:rFonts w:asciiTheme="minorHAnsi" w:hAnsiTheme="minorHAnsi" w:cstheme="minorHAnsi"/>
                <w:sz w:val="24"/>
                <w:szCs w:val="24"/>
                <w:lang w:eastAsia="en-US"/>
              </w:rPr>
              <w:t>-11-</w:t>
            </w:r>
            <w:r w:rsidR="00102012" w:rsidRPr="00B60D51">
              <w:rPr>
                <w:rFonts w:asciiTheme="minorHAnsi" w:hAnsiTheme="minorHAnsi" w:cstheme="minorHAnsi"/>
                <w:sz w:val="24"/>
                <w:szCs w:val="24"/>
                <w:lang w:eastAsia="en-US"/>
              </w:rPr>
              <w:t>2022</w:t>
            </w:r>
          </w:p>
          <w:p w:rsidR="00102012" w:rsidRPr="00B60D51" w:rsidRDefault="00102012">
            <w:pPr>
              <w:rPr>
                <w:rFonts w:asciiTheme="minorHAnsi" w:hAnsiTheme="minorHAnsi" w:cstheme="minorHAnsi"/>
                <w:sz w:val="24"/>
                <w:szCs w:val="24"/>
                <w:lang w:eastAsia="en-US"/>
              </w:rPr>
            </w:pPr>
            <w:r w:rsidRPr="00B60D51">
              <w:rPr>
                <w:rFonts w:asciiTheme="minorHAnsi" w:hAnsiTheme="minorHAnsi" w:cstheme="minorHAnsi"/>
                <w:sz w:val="24"/>
                <w:szCs w:val="24"/>
                <w:lang w:eastAsia="en-US"/>
              </w:rPr>
              <w:t>Ο  Αν.  Προϊστάμενος Τμήματος</w:t>
            </w:r>
          </w:p>
        </w:tc>
        <w:tc>
          <w:tcPr>
            <w:tcW w:w="3117" w:type="dxa"/>
            <w:tcBorders>
              <w:top w:val="single" w:sz="4" w:space="0" w:color="auto"/>
              <w:left w:val="single" w:sz="4" w:space="0" w:color="auto"/>
              <w:bottom w:val="single" w:sz="4" w:space="0" w:color="auto"/>
              <w:right w:val="single" w:sz="4" w:space="0" w:color="auto"/>
            </w:tcBorders>
            <w:hideMark/>
          </w:tcPr>
          <w:p w:rsidR="00102012" w:rsidRPr="00B60D51" w:rsidRDefault="00A80C56">
            <w:pPr>
              <w:rPr>
                <w:rFonts w:asciiTheme="minorHAnsi" w:hAnsiTheme="minorHAnsi" w:cstheme="minorHAnsi"/>
                <w:sz w:val="24"/>
                <w:szCs w:val="24"/>
                <w:lang w:eastAsia="en-US"/>
              </w:rPr>
            </w:pPr>
            <w:r>
              <w:rPr>
                <w:rFonts w:asciiTheme="minorHAnsi" w:hAnsiTheme="minorHAnsi" w:cstheme="minorHAnsi"/>
                <w:sz w:val="24"/>
                <w:szCs w:val="24"/>
                <w:lang w:eastAsia="en-US"/>
              </w:rPr>
              <w:t xml:space="preserve"> Λαμία  </w:t>
            </w:r>
            <w:r w:rsidRPr="00D13725">
              <w:rPr>
                <w:rFonts w:asciiTheme="minorHAnsi" w:hAnsiTheme="minorHAnsi" w:cstheme="minorHAnsi"/>
                <w:sz w:val="24"/>
                <w:szCs w:val="24"/>
                <w:lang w:eastAsia="en-US"/>
              </w:rPr>
              <w:t>30</w:t>
            </w:r>
            <w:r w:rsidR="004E09DD">
              <w:rPr>
                <w:rFonts w:asciiTheme="minorHAnsi" w:hAnsiTheme="minorHAnsi" w:cstheme="minorHAnsi"/>
                <w:sz w:val="24"/>
                <w:szCs w:val="24"/>
                <w:lang w:eastAsia="en-US"/>
              </w:rPr>
              <w:t>-11-</w:t>
            </w:r>
            <w:r w:rsidR="00102012" w:rsidRPr="00B60D51">
              <w:rPr>
                <w:rFonts w:asciiTheme="minorHAnsi" w:hAnsiTheme="minorHAnsi" w:cstheme="minorHAnsi"/>
                <w:sz w:val="24"/>
                <w:szCs w:val="24"/>
                <w:lang w:eastAsia="en-US"/>
              </w:rPr>
              <w:t>2022</w:t>
            </w:r>
          </w:p>
          <w:p w:rsidR="00102012" w:rsidRPr="00B60D51" w:rsidRDefault="00102012">
            <w:pPr>
              <w:rPr>
                <w:rFonts w:asciiTheme="minorHAnsi" w:hAnsiTheme="minorHAnsi" w:cstheme="minorHAnsi"/>
                <w:sz w:val="24"/>
                <w:szCs w:val="24"/>
                <w:lang w:eastAsia="en-US"/>
              </w:rPr>
            </w:pPr>
            <w:r w:rsidRPr="00B60D51">
              <w:rPr>
                <w:rFonts w:asciiTheme="minorHAnsi" w:hAnsiTheme="minorHAnsi" w:cstheme="minorHAnsi"/>
                <w:sz w:val="24"/>
                <w:szCs w:val="24"/>
                <w:lang w:eastAsia="en-US"/>
              </w:rPr>
              <w:t xml:space="preserve">Η  Αν. Διευθύντρια  Δ/νσης   </w:t>
            </w:r>
          </w:p>
        </w:tc>
      </w:tr>
      <w:tr w:rsidR="00102012" w:rsidRPr="00B60D51" w:rsidTr="00102012">
        <w:trPr>
          <w:trHeight w:val="741"/>
        </w:trPr>
        <w:tc>
          <w:tcPr>
            <w:tcW w:w="3025" w:type="dxa"/>
            <w:tcBorders>
              <w:top w:val="single" w:sz="4" w:space="0" w:color="auto"/>
              <w:left w:val="single" w:sz="4" w:space="0" w:color="auto"/>
              <w:bottom w:val="single" w:sz="4" w:space="0" w:color="auto"/>
              <w:right w:val="single" w:sz="4" w:space="0" w:color="auto"/>
            </w:tcBorders>
          </w:tcPr>
          <w:p w:rsidR="00102012" w:rsidRPr="00B60D51" w:rsidRDefault="00102012">
            <w:pPr>
              <w:jc w:val="both"/>
              <w:rPr>
                <w:rFonts w:asciiTheme="minorHAnsi" w:hAnsiTheme="minorHAnsi" w:cstheme="minorHAnsi"/>
                <w:b/>
                <w:sz w:val="24"/>
                <w:szCs w:val="24"/>
                <w:lang w:eastAsia="en-US"/>
              </w:rPr>
            </w:pPr>
          </w:p>
          <w:p w:rsidR="00102012" w:rsidRPr="00B60D51" w:rsidRDefault="00102012">
            <w:pPr>
              <w:jc w:val="both"/>
              <w:rPr>
                <w:rFonts w:asciiTheme="minorHAnsi" w:hAnsiTheme="minorHAnsi" w:cstheme="minorHAnsi"/>
                <w:b/>
                <w:sz w:val="24"/>
                <w:szCs w:val="24"/>
                <w:lang w:eastAsia="en-US"/>
              </w:rPr>
            </w:pPr>
          </w:p>
        </w:tc>
        <w:tc>
          <w:tcPr>
            <w:tcW w:w="3385" w:type="dxa"/>
            <w:tcBorders>
              <w:top w:val="single" w:sz="4" w:space="0" w:color="auto"/>
              <w:left w:val="single" w:sz="4" w:space="0" w:color="auto"/>
              <w:bottom w:val="single" w:sz="4" w:space="0" w:color="auto"/>
              <w:right w:val="single" w:sz="4" w:space="0" w:color="auto"/>
            </w:tcBorders>
          </w:tcPr>
          <w:p w:rsidR="00102012" w:rsidRPr="00B60D51" w:rsidRDefault="00102012">
            <w:pPr>
              <w:jc w:val="both"/>
              <w:rPr>
                <w:rFonts w:asciiTheme="minorHAnsi" w:hAnsiTheme="minorHAnsi" w:cstheme="minorHAnsi"/>
                <w:b/>
                <w:sz w:val="24"/>
                <w:szCs w:val="24"/>
                <w:lang w:eastAsia="en-US"/>
              </w:rPr>
            </w:pPr>
          </w:p>
        </w:tc>
        <w:tc>
          <w:tcPr>
            <w:tcW w:w="3117" w:type="dxa"/>
            <w:tcBorders>
              <w:top w:val="single" w:sz="4" w:space="0" w:color="auto"/>
              <w:left w:val="single" w:sz="4" w:space="0" w:color="auto"/>
              <w:bottom w:val="single" w:sz="4" w:space="0" w:color="auto"/>
              <w:right w:val="single" w:sz="4" w:space="0" w:color="auto"/>
            </w:tcBorders>
          </w:tcPr>
          <w:p w:rsidR="00102012" w:rsidRPr="00B60D51" w:rsidRDefault="00102012">
            <w:pPr>
              <w:jc w:val="both"/>
              <w:rPr>
                <w:rFonts w:asciiTheme="minorHAnsi" w:hAnsiTheme="minorHAnsi" w:cstheme="minorHAnsi"/>
                <w:b/>
                <w:sz w:val="24"/>
                <w:szCs w:val="24"/>
                <w:lang w:eastAsia="en-US"/>
              </w:rPr>
            </w:pPr>
          </w:p>
        </w:tc>
      </w:tr>
      <w:tr w:rsidR="00102012" w:rsidRPr="00B60D51" w:rsidTr="00102012">
        <w:trPr>
          <w:trHeight w:val="781"/>
        </w:trPr>
        <w:tc>
          <w:tcPr>
            <w:tcW w:w="3025" w:type="dxa"/>
            <w:tcBorders>
              <w:top w:val="single" w:sz="4" w:space="0" w:color="auto"/>
              <w:left w:val="single" w:sz="4" w:space="0" w:color="auto"/>
              <w:bottom w:val="single" w:sz="4" w:space="0" w:color="auto"/>
              <w:right w:val="single" w:sz="4" w:space="0" w:color="auto"/>
            </w:tcBorders>
            <w:hideMark/>
          </w:tcPr>
          <w:p w:rsidR="00102012" w:rsidRPr="00B60D51" w:rsidRDefault="00102012">
            <w:pPr>
              <w:jc w:val="both"/>
              <w:rPr>
                <w:rFonts w:asciiTheme="minorHAnsi" w:hAnsiTheme="minorHAnsi" w:cstheme="minorHAnsi"/>
                <w:sz w:val="24"/>
                <w:szCs w:val="24"/>
                <w:lang w:eastAsia="en-US"/>
              </w:rPr>
            </w:pPr>
            <w:r w:rsidRPr="00B60D51">
              <w:rPr>
                <w:rFonts w:asciiTheme="minorHAnsi" w:hAnsiTheme="minorHAnsi" w:cstheme="minorHAnsi"/>
                <w:sz w:val="24"/>
                <w:szCs w:val="24"/>
                <w:lang w:eastAsia="en-US"/>
              </w:rPr>
              <w:t>Ευμορφία Επισκόπου</w:t>
            </w:r>
          </w:p>
          <w:p w:rsidR="00102012" w:rsidRPr="00B60D51" w:rsidRDefault="00102012">
            <w:pPr>
              <w:jc w:val="both"/>
              <w:rPr>
                <w:rFonts w:asciiTheme="minorHAnsi" w:hAnsiTheme="minorHAnsi" w:cstheme="minorHAnsi"/>
                <w:sz w:val="24"/>
                <w:szCs w:val="24"/>
                <w:lang w:eastAsia="en-US"/>
              </w:rPr>
            </w:pPr>
            <w:r w:rsidRPr="00B60D51">
              <w:rPr>
                <w:rFonts w:asciiTheme="minorHAnsi" w:hAnsiTheme="minorHAnsi" w:cstheme="minorHAnsi"/>
                <w:sz w:val="24"/>
                <w:szCs w:val="24"/>
                <w:lang w:eastAsia="en-US"/>
              </w:rPr>
              <w:t xml:space="preserve">ΠΕ 10 Φυσικής Αγωγής   </w:t>
            </w:r>
          </w:p>
        </w:tc>
        <w:tc>
          <w:tcPr>
            <w:tcW w:w="3385" w:type="dxa"/>
            <w:tcBorders>
              <w:top w:val="single" w:sz="4" w:space="0" w:color="auto"/>
              <w:left w:val="single" w:sz="4" w:space="0" w:color="auto"/>
              <w:bottom w:val="single" w:sz="4" w:space="0" w:color="auto"/>
              <w:right w:val="single" w:sz="4" w:space="0" w:color="auto"/>
            </w:tcBorders>
            <w:hideMark/>
          </w:tcPr>
          <w:p w:rsidR="00102012" w:rsidRPr="00B60D51" w:rsidRDefault="00671F7F">
            <w:pPr>
              <w:jc w:val="both"/>
              <w:rPr>
                <w:rFonts w:asciiTheme="minorHAnsi" w:hAnsiTheme="minorHAnsi" w:cstheme="minorHAnsi"/>
                <w:sz w:val="24"/>
                <w:szCs w:val="24"/>
                <w:lang w:eastAsia="en-US"/>
              </w:rPr>
            </w:pPr>
            <w:r>
              <w:rPr>
                <w:rFonts w:asciiTheme="minorHAnsi" w:hAnsiTheme="minorHAnsi" w:cstheme="minorHAnsi"/>
                <w:sz w:val="24"/>
                <w:szCs w:val="24"/>
                <w:lang w:eastAsia="en-US"/>
              </w:rPr>
              <w:t>Νικόλαος</w:t>
            </w:r>
            <w:r w:rsidR="00102012" w:rsidRPr="00B60D51">
              <w:rPr>
                <w:rFonts w:asciiTheme="minorHAnsi" w:hAnsiTheme="minorHAnsi" w:cstheme="minorHAnsi"/>
                <w:sz w:val="24"/>
                <w:szCs w:val="24"/>
                <w:lang w:eastAsia="en-US"/>
              </w:rPr>
              <w:t xml:space="preserve"> </w:t>
            </w:r>
            <w:proofErr w:type="spellStart"/>
            <w:r w:rsidR="00102012" w:rsidRPr="00B60D51">
              <w:rPr>
                <w:rFonts w:asciiTheme="minorHAnsi" w:hAnsiTheme="minorHAnsi" w:cstheme="minorHAnsi"/>
                <w:sz w:val="24"/>
                <w:szCs w:val="24"/>
                <w:lang w:eastAsia="en-US"/>
              </w:rPr>
              <w:t>Σουφλέρης</w:t>
            </w:r>
            <w:proofErr w:type="spellEnd"/>
            <w:r w:rsidR="00102012" w:rsidRPr="00B60D51">
              <w:rPr>
                <w:rFonts w:asciiTheme="minorHAnsi" w:hAnsiTheme="minorHAnsi" w:cstheme="minorHAnsi"/>
                <w:sz w:val="24"/>
                <w:szCs w:val="24"/>
                <w:lang w:eastAsia="en-US"/>
              </w:rPr>
              <w:t xml:space="preserve"> </w:t>
            </w:r>
          </w:p>
          <w:p w:rsidR="00102012" w:rsidRPr="00B60D51" w:rsidRDefault="00102012">
            <w:pPr>
              <w:jc w:val="both"/>
              <w:rPr>
                <w:rFonts w:asciiTheme="minorHAnsi" w:hAnsiTheme="minorHAnsi" w:cstheme="minorHAnsi"/>
                <w:b/>
                <w:sz w:val="24"/>
                <w:szCs w:val="24"/>
                <w:lang w:eastAsia="en-US"/>
              </w:rPr>
            </w:pPr>
            <w:r w:rsidRPr="00B60D51">
              <w:rPr>
                <w:rFonts w:asciiTheme="minorHAnsi" w:hAnsiTheme="minorHAnsi" w:cstheme="minorHAnsi"/>
                <w:sz w:val="24"/>
                <w:szCs w:val="24"/>
                <w:lang w:eastAsia="en-US"/>
              </w:rPr>
              <w:t xml:space="preserve">ΠΕ 10  Φυσικής Αγωγής  </w:t>
            </w:r>
          </w:p>
        </w:tc>
        <w:tc>
          <w:tcPr>
            <w:tcW w:w="3117" w:type="dxa"/>
            <w:tcBorders>
              <w:top w:val="single" w:sz="4" w:space="0" w:color="auto"/>
              <w:left w:val="single" w:sz="4" w:space="0" w:color="auto"/>
              <w:bottom w:val="single" w:sz="4" w:space="0" w:color="auto"/>
              <w:right w:val="single" w:sz="4" w:space="0" w:color="auto"/>
            </w:tcBorders>
            <w:hideMark/>
          </w:tcPr>
          <w:p w:rsidR="00102012" w:rsidRPr="00B60D51" w:rsidRDefault="00102012">
            <w:pPr>
              <w:jc w:val="both"/>
              <w:rPr>
                <w:rFonts w:asciiTheme="minorHAnsi" w:hAnsiTheme="minorHAnsi" w:cstheme="minorHAnsi"/>
                <w:sz w:val="24"/>
                <w:szCs w:val="24"/>
                <w:lang w:eastAsia="en-US"/>
              </w:rPr>
            </w:pPr>
            <w:r w:rsidRPr="00B60D51">
              <w:rPr>
                <w:rFonts w:asciiTheme="minorHAnsi" w:hAnsiTheme="minorHAnsi" w:cstheme="minorHAnsi"/>
                <w:sz w:val="24"/>
                <w:szCs w:val="24"/>
                <w:lang w:eastAsia="en-US"/>
              </w:rPr>
              <w:t>Σοφία Χαρώνη</w:t>
            </w:r>
          </w:p>
          <w:p w:rsidR="00102012" w:rsidRPr="00B60D51" w:rsidRDefault="00102012">
            <w:pPr>
              <w:jc w:val="both"/>
              <w:rPr>
                <w:rFonts w:asciiTheme="minorHAnsi" w:hAnsiTheme="minorHAnsi" w:cstheme="minorHAnsi"/>
                <w:sz w:val="24"/>
                <w:szCs w:val="24"/>
                <w:lang w:eastAsia="en-US"/>
              </w:rPr>
            </w:pPr>
            <w:r w:rsidRPr="00B60D51">
              <w:rPr>
                <w:rFonts w:asciiTheme="minorHAnsi" w:hAnsiTheme="minorHAnsi" w:cstheme="minorHAnsi"/>
                <w:sz w:val="24"/>
                <w:szCs w:val="24"/>
                <w:lang w:eastAsia="en-US"/>
              </w:rPr>
              <w:t xml:space="preserve">ΠΕ 10 Φυσικής Αγωγής </w:t>
            </w:r>
          </w:p>
        </w:tc>
      </w:tr>
    </w:tbl>
    <w:p w:rsidR="00102012" w:rsidRPr="00B60D51" w:rsidRDefault="00102012" w:rsidP="00102012">
      <w:pPr>
        <w:jc w:val="center"/>
        <w:rPr>
          <w:rFonts w:asciiTheme="minorHAnsi" w:hAnsiTheme="minorHAnsi" w:cstheme="minorHAnsi"/>
          <w:sz w:val="24"/>
          <w:szCs w:val="24"/>
        </w:rPr>
      </w:pPr>
    </w:p>
    <w:p w:rsidR="00544D69" w:rsidRPr="00A80C56" w:rsidRDefault="00A80C56" w:rsidP="00A80C56">
      <w:pPr>
        <w:jc w:val="center"/>
        <w:rPr>
          <w:rFonts w:asciiTheme="minorHAnsi" w:hAnsiTheme="minorHAnsi" w:cstheme="minorHAnsi"/>
          <w:sz w:val="24"/>
          <w:szCs w:val="24"/>
          <w:lang w:val="en-US"/>
        </w:rPr>
      </w:pPr>
      <w:r>
        <w:rPr>
          <w:rFonts w:asciiTheme="minorHAnsi" w:hAnsiTheme="minorHAnsi" w:cstheme="minorHAnsi"/>
          <w:sz w:val="24"/>
          <w:szCs w:val="24"/>
        </w:rPr>
        <w:t xml:space="preserve">Λαμία, </w:t>
      </w:r>
      <w:r w:rsidRPr="00A80C56">
        <w:rPr>
          <w:rFonts w:asciiTheme="minorHAnsi" w:hAnsiTheme="minorHAnsi" w:cstheme="minorHAnsi"/>
          <w:sz w:val="24"/>
          <w:szCs w:val="24"/>
        </w:rPr>
        <w:t>30</w:t>
      </w:r>
      <w:r w:rsidR="004E09DD">
        <w:rPr>
          <w:rFonts w:asciiTheme="minorHAnsi" w:hAnsiTheme="minorHAnsi" w:cstheme="minorHAnsi"/>
          <w:sz w:val="24"/>
          <w:szCs w:val="24"/>
        </w:rPr>
        <w:t>-11-</w:t>
      </w:r>
      <w:r w:rsidR="00102012" w:rsidRPr="00B60D51">
        <w:rPr>
          <w:rFonts w:asciiTheme="minorHAnsi" w:hAnsiTheme="minorHAnsi" w:cstheme="minorHAnsi"/>
          <w:sz w:val="24"/>
          <w:szCs w:val="24"/>
        </w:rPr>
        <w:t>2022</w:t>
      </w:r>
    </w:p>
    <w:p w:rsidR="00102012" w:rsidRPr="00A80C56" w:rsidRDefault="00102012" w:rsidP="00A80C56">
      <w:pPr>
        <w:jc w:val="center"/>
        <w:rPr>
          <w:rFonts w:asciiTheme="minorHAnsi" w:hAnsiTheme="minorHAnsi" w:cstheme="minorHAnsi"/>
          <w:b/>
          <w:sz w:val="24"/>
          <w:szCs w:val="24"/>
          <w:lang w:val="en-US"/>
        </w:rPr>
      </w:pPr>
      <w:r w:rsidRPr="00B60D51">
        <w:rPr>
          <w:rFonts w:asciiTheme="minorHAnsi" w:hAnsiTheme="minorHAnsi" w:cstheme="minorHAnsi"/>
          <w:b/>
          <w:sz w:val="24"/>
          <w:szCs w:val="24"/>
        </w:rPr>
        <w:t>Ο ΑΝΤΙΔΗΜΑΡΧΟΣ</w:t>
      </w:r>
    </w:p>
    <w:p w:rsidR="00102012" w:rsidRPr="00B60D51" w:rsidRDefault="00102012" w:rsidP="00102012">
      <w:pPr>
        <w:jc w:val="center"/>
        <w:rPr>
          <w:rFonts w:asciiTheme="minorHAnsi" w:hAnsiTheme="minorHAnsi" w:cstheme="minorHAnsi"/>
          <w:b/>
          <w:sz w:val="24"/>
          <w:szCs w:val="24"/>
        </w:rPr>
      </w:pPr>
    </w:p>
    <w:p w:rsidR="00102012" w:rsidRPr="00B60D51" w:rsidRDefault="004E09DD" w:rsidP="004E09DD">
      <w:pPr>
        <w:jc w:val="center"/>
        <w:rPr>
          <w:rFonts w:asciiTheme="minorHAnsi" w:eastAsiaTheme="minorHAnsi" w:hAnsiTheme="minorHAnsi" w:cstheme="minorHAnsi"/>
          <w:sz w:val="24"/>
          <w:szCs w:val="24"/>
          <w:lang w:eastAsia="en-US"/>
        </w:rPr>
      </w:pPr>
      <w:r>
        <w:rPr>
          <w:rFonts w:asciiTheme="minorHAnsi" w:hAnsiTheme="minorHAnsi" w:cstheme="minorHAnsi"/>
          <w:b/>
          <w:sz w:val="24"/>
          <w:szCs w:val="24"/>
        </w:rPr>
        <w:t>ΙΩΑΝΝΗΣ ΖΩΓΡΑΦΟΣ</w:t>
      </w:r>
    </w:p>
    <w:p w:rsidR="000A29BE" w:rsidRPr="00B60D51" w:rsidRDefault="000815D3">
      <w:pPr>
        <w:rPr>
          <w:rFonts w:asciiTheme="minorHAnsi" w:hAnsiTheme="minorHAnsi" w:cstheme="minorHAnsi"/>
          <w:sz w:val="24"/>
          <w:szCs w:val="24"/>
        </w:rPr>
      </w:pPr>
    </w:p>
    <w:sectPr w:rsidR="000A29BE" w:rsidRPr="00B60D51">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A1"/>
    <w:family w:val="swiss"/>
    <w:pitch w:val="variable"/>
    <w:sig w:usb0="20002A87" w:usb1="00000000" w:usb2="00000000" w:usb3="00000000" w:csb0="000001FF" w:csb1="00000000"/>
  </w:font>
  <w:font w:name="Times New Roman">
    <w:panose1 w:val="02020603050405020304"/>
    <w:charset w:val="A1"/>
    <w:family w:val="roman"/>
    <w:pitch w:val="variable"/>
    <w:sig w:usb0="20002A87" w:usb1="00000000" w:usb2="00000000" w:usb3="00000000" w:csb0="000001FF" w:csb1="00000000"/>
  </w:font>
  <w:font w:name="Arial Narrow">
    <w:panose1 w:val="020B0606020202030204"/>
    <w:charset w:val="A1"/>
    <w:family w:val="swiss"/>
    <w:pitch w:val="variable"/>
    <w:sig w:usb0="00000287" w:usb1="00000800" w:usb2="00000000" w:usb3="00000000" w:csb0="0000009F" w:csb1="00000000"/>
  </w:font>
  <w:font w:name="Calibri">
    <w:panose1 w:val="020F0502020204030204"/>
    <w:charset w:val="A1"/>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A1"/>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E7E23BC"/>
    <w:multiLevelType w:val="hybridMultilevel"/>
    <w:tmpl w:val="8C18DE00"/>
    <w:lvl w:ilvl="0" w:tplc="5814502A">
      <w:start w:val="1"/>
      <w:numFmt w:val="decimal"/>
      <w:lvlText w:val="%1."/>
      <w:lvlJc w:val="left"/>
      <w:pPr>
        <w:ind w:left="360" w:hanging="360"/>
      </w:pPr>
      <w:rPr>
        <w:rFonts w:ascii="Arial" w:eastAsia="Times New Roman" w:hAnsi="Arial" w:cs="Arial"/>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2012"/>
    <w:rsid w:val="00057CD6"/>
    <w:rsid w:val="000815D3"/>
    <w:rsid w:val="000A0B36"/>
    <w:rsid w:val="00102012"/>
    <w:rsid w:val="00131015"/>
    <w:rsid w:val="00154198"/>
    <w:rsid w:val="00246BFD"/>
    <w:rsid w:val="002850E2"/>
    <w:rsid w:val="00353CE3"/>
    <w:rsid w:val="004129B0"/>
    <w:rsid w:val="004E09DD"/>
    <w:rsid w:val="00544D69"/>
    <w:rsid w:val="005839C4"/>
    <w:rsid w:val="00597859"/>
    <w:rsid w:val="00671F7F"/>
    <w:rsid w:val="0071007E"/>
    <w:rsid w:val="00712119"/>
    <w:rsid w:val="007E6689"/>
    <w:rsid w:val="0085161A"/>
    <w:rsid w:val="008A6E8E"/>
    <w:rsid w:val="008B682A"/>
    <w:rsid w:val="0099278E"/>
    <w:rsid w:val="00A25AA7"/>
    <w:rsid w:val="00A80C56"/>
    <w:rsid w:val="00AC0C3B"/>
    <w:rsid w:val="00B60D51"/>
    <w:rsid w:val="00D107B4"/>
    <w:rsid w:val="00D13725"/>
    <w:rsid w:val="00D469E3"/>
    <w:rsid w:val="00EF1C78"/>
    <w:rsid w:val="00F1170B"/>
    <w:rsid w:val="00FA6E9A"/>
    <w:rsid w:val="00FB5611"/>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Narrow" w:eastAsiaTheme="minorHAnsi" w:hAnsi="Arial Narrow"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2012"/>
    <w:rPr>
      <w:rFonts w:ascii="Calibri" w:eastAsia="Times New Roman" w:hAnsi="Calibri" w:cs="Times New Roman"/>
      <w:lang w:eastAsia="el-G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
    <w:name w:val="Hyperlink"/>
    <w:uiPriority w:val="99"/>
    <w:semiHidden/>
    <w:unhideWhenUsed/>
    <w:rsid w:val="00102012"/>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Narrow" w:eastAsiaTheme="minorHAnsi" w:hAnsi="Arial Narrow"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2012"/>
    <w:rPr>
      <w:rFonts w:ascii="Calibri" w:eastAsia="Times New Roman" w:hAnsi="Calibri" w:cs="Times New Roman"/>
      <w:lang w:eastAsia="el-G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
    <w:name w:val="Hyperlink"/>
    <w:uiPriority w:val="99"/>
    <w:semiHidden/>
    <w:unhideWhenUsed/>
    <w:rsid w:val="0010201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3520659">
      <w:bodyDiv w:val="1"/>
      <w:marLeft w:val="0"/>
      <w:marRight w:val="0"/>
      <w:marTop w:val="0"/>
      <w:marBottom w:val="0"/>
      <w:divBdr>
        <w:top w:val="none" w:sz="0" w:space="0" w:color="auto"/>
        <w:left w:val="none" w:sz="0" w:space="0" w:color="auto"/>
        <w:bottom w:val="none" w:sz="0" w:space="0" w:color="auto"/>
        <w:right w:val="none" w:sz="0" w:space="0" w:color="auto"/>
      </w:divBdr>
    </w:div>
    <w:div w:id="1133138437">
      <w:bodyDiv w:val="1"/>
      <w:marLeft w:val="0"/>
      <w:marRight w:val="0"/>
      <w:marTop w:val="0"/>
      <w:marBottom w:val="0"/>
      <w:divBdr>
        <w:top w:val="none" w:sz="0" w:space="0" w:color="auto"/>
        <w:left w:val="none" w:sz="0" w:space="0" w:color="auto"/>
        <w:bottom w:val="none" w:sz="0" w:space="0" w:color="auto"/>
        <w:right w:val="none" w:sz="0" w:space="0" w:color="auto"/>
      </w:divBdr>
    </w:div>
    <w:div w:id="1213269221">
      <w:bodyDiv w:val="1"/>
      <w:marLeft w:val="0"/>
      <w:marRight w:val="0"/>
      <w:marTop w:val="0"/>
      <w:marBottom w:val="0"/>
      <w:divBdr>
        <w:top w:val="none" w:sz="0" w:space="0" w:color="auto"/>
        <w:left w:val="none" w:sz="0" w:space="0" w:color="auto"/>
        <w:bottom w:val="none" w:sz="0" w:space="0" w:color="auto"/>
        <w:right w:val="none" w:sz="0" w:space="0" w:color="auto"/>
      </w:divBdr>
    </w:div>
    <w:div w:id="1400592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mailto:e.episkopou@lamia-city.gr" TargetMode="Externa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F6BC96-88B6-4019-BEDC-5A9A16C629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820</Words>
  <Characters>4434</Characters>
  <Application>Microsoft Office Word</Application>
  <DocSecurity>0</DocSecurity>
  <Lines>36</Lines>
  <Paragraphs>10</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5244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Eumorfia Episkopou</dc:creator>
  <cp:lastModifiedBy>Eumorfia Episkopou</cp:lastModifiedBy>
  <cp:revision>4</cp:revision>
  <cp:lastPrinted>2022-11-30T10:25:00Z</cp:lastPrinted>
  <dcterms:created xsi:type="dcterms:W3CDTF">2022-11-30T10:25:00Z</dcterms:created>
  <dcterms:modified xsi:type="dcterms:W3CDTF">2022-11-30T10:26:00Z</dcterms:modified>
</cp:coreProperties>
</file>